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62" w:rsidRDefault="00A80262" w:rsidP="00A80262">
      <w:pPr>
        <w:pStyle w:val="Zkladntext"/>
        <w:rPr>
          <w:i/>
        </w:rPr>
      </w:pPr>
      <w:r>
        <w:rPr>
          <w:i/>
        </w:rPr>
        <w:t>Projektant: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Počet listů: </w:t>
      </w:r>
      <w:r w:rsidR="00051CD3">
        <w:t>3</w:t>
      </w:r>
    </w:p>
    <w:p w:rsidR="00A80262" w:rsidRDefault="00A80262" w:rsidP="00A80262">
      <w:r>
        <w:tab/>
      </w:r>
      <w:proofErr w:type="gramStart"/>
      <w:r>
        <w:rPr>
          <w:b/>
          <w:bCs/>
          <w:sz w:val="18"/>
        </w:rPr>
        <w:t>ZDENĚK  DRÁBEK</w:t>
      </w:r>
      <w:proofErr w:type="gramEnd"/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 w:rsidR="007E40C7">
        <w:rPr>
          <w:bCs/>
          <w:i/>
        </w:rPr>
        <w:t>List: 1</w:t>
      </w:r>
      <w:r>
        <w:t xml:space="preserve">  </w:t>
      </w:r>
    </w:p>
    <w:p w:rsidR="00A80262" w:rsidRPr="007E40C7" w:rsidRDefault="00A80262" w:rsidP="00A80262">
      <w:pPr>
        <w:pStyle w:val="Nadpis1"/>
        <w:rPr>
          <w:b w:val="0"/>
        </w:rPr>
      </w:pPr>
      <w:r>
        <w:rPr>
          <w:sz w:val="18"/>
        </w:rPr>
        <w:t xml:space="preserve">         Projektová činnost ve výstavbě     </w:t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>
        <w:rPr>
          <w:sz w:val="18"/>
        </w:rPr>
        <w:tab/>
      </w:r>
      <w:r w:rsidR="007E40C7" w:rsidRPr="007E40C7">
        <w:rPr>
          <w:b w:val="0"/>
          <w:i/>
        </w:rPr>
        <w:t>St</w:t>
      </w:r>
      <w:r w:rsidR="007E40C7">
        <w:rPr>
          <w:b w:val="0"/>
          <w:i/>
        </w:rPr>
        <w:t xml:space="preserve">upeň: </w:t>
      </w:r>
      <w:r w:rsidR="007E40C7">
        <w:rPr>
          <w:b w:val="0"/>
        </w:rPr>
        <w:t xml:space="preserve"> DSJ</w:t>
      </w:r>
    </w:p>
    <w:p w:rsidR="00A80262" w:rsidRDefault="008E6269" w:rsidP="00A80262">
      <w:pPr>
        <w:rPr>
          <w:sz w:val="18"/>
        </w:rPr>
      </w:pPr>
      <w:r>
        <w:rPr>
          <w:sz w:val="18"/>
        </w:rPr>
        <w:t xml:space="preserve">      </w:t>
      </w:r>
      <w:r w:rsidR="00A80262">
        <w:rPr>
          <w:sz w:val="18"/>
        </w:rPr>
        <w:t xml:space="preserve">      Komenského 7, 323 00 Plzeň</w:t>
      </w:r>
    </w:p>
    <w:p w:rsidR="00A80262" w:rsidRDefault="00A80262" w:rsidP="00A80262">
      <w:pPr>
        <w:rPr>
          <w:sz w:val="18"/>
        </w:rPr>
      </w:pPr>
      <w:r>
        <w:rPr>
          <w:sz w:val="18"/>
        </w:rPr>
        <w:t xml:space="preserve">                     IČ: 146 94 166</w:t>
      </w:r>
    </w:p>
    <w:p w:rsidR="00A80262" w:rsidRDefault="00A80262" w:rsidP="00A80262">
      <w:pPr>
        <w:rPr>
          <w:sz w:val="18"/>
        </w:rPr>
      </w:pPr>
      <w:r>
        <w:rPr>
          <w:sz w:val="18"/>
        </w:rPr>
        <w:t xml:space="preserve">     tel.: 377 530 434, mob. 732 209 385</w:t>
      </w:r>
    </w:p>
    <w:p w:rsidR="00A80262" w:rsidRDefault="00A80262" w:rsidP="00A80262">
      <w:pPr>
        <w:jc w:val="both"/>
      </w:pPr>
      <w:r>
        <w:rPr>
          <w:sz w:val="18"/>
        </w:rPr>
        <w:t xml:space="preserve">   e-mail:jaroslav.moravec.pm@volny.cz</w:t>
      </w: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jc w:val="both"/>
      </w:pPr>
    </w:p>
    <w:p w:rsidR="00A80262" w:rsidRDefault="00A80262" w:rsidP="00A80262">
      <w:pPr>
        <w:pStyle w:val="Nadpis4"/>
        <w:rPr>
          <w:sz w:val="56"/>
        </w:rPr>
      </w:pPr>
      <w:proofErr w:type="gramStart"/>
      <w:r>
        <w:rPr>
          <w:sz w:val="56"/>
        </w:rPr>
        <w:t>TECHNICKÁ   ZPRÁVA</w:t>
      </w:r>
      <w:proofErr w:type="gramEnd"/>
    </w:p>
    <w:p w:rsidR="00A80262" w:rsidRPr="00012FDD" w:rsidRDefault="00A80262" w:rsidP="00A80262">
      <w:pPr>
        <w:jc w:val="center"/>
      </w:pPr>
      <w:r w:rsidRPr="00012FDD">
        <w:t>na</w:t>
      </w:r>
      <w:r>
        <w:t xml:space="preserve"> stavbu:</w:t>
      </w:r>
    </w:p>
    <w:p w:rsidR="00A80262" w:rsidRDefault="00A80262" w:rsidP="00A80262">
      <w:pPr>
        <w:jc w:val="both"/>
      </w:pPr>
    </w:p>
    <w:p w:rsidR="00A80262" w:rsidRDefault="00A80262" w:rsidP="00A80262">
      <w:pPr>
        <w:pStyle w:val="Nadpis5"/>
        <w:jc w:val="center"/>
        <w:rPr>
          <w:u w:val="none"/>
        </w:rPr>
      </w:pPr>
      <w:r>
        <w:rPr>
          <w:b/>
          <w:bCs/>
          <w:sz w:val="36"/>
          <w:u w:val="none"/>
        </w:rPr>
        <w:t xml:space="preserve">  </w:t>
      </w:r>
    </w:p>
    <w:p w:rsidR="00A80262" w:rsidRDefault="00A80262" w:rsidP="00A80262">
      <w:pPr>
        <w:pStyle w:val="Nadpis5"/>
        <w:jc w:val="center"/>
        <w:rPr>
          <w:b/>
          <w:bCs/>
          <w:sz w:val="36"/>
          <w:u w:val="none"/>
        </w:rPr>
      </w:pPr>
    </w:p>
    <w:p w:rsidR="00A80262" w:rsidRDefault="00A80262" w:rsidP="00A80262">
      <w:pPr>
        <w:pStyle w:val="Nadpis5"/>
        <w:jc w:val="center"/>
        <w:rPr>
          <w:b/>
          <w:bCs/>
          <w:sz w:val="36"/>
          <w:u w:val="none"/>
        </w:rPr>
      </w:pPr>
    </w:p>
    <w:p w:rsidR="00A80262" w:rsidRPr="008E0AFB" w:rsidRDefault="00A80262" w:rsidP="00A80262"/>
    <w:p w:rsidR="00A80262" w:rsidRDefault="003159D1" w:rsidP="00A80262">
      <w:pPr>
        <w:pStyle w:val="Nadpis5"/>
        <w:jc w:val="center"/>
        <w:rPr>
          <w:b/>
          <w:bCs/>
          <w:sz w:val="36"/>
          <w:u w:val="none"/>
        </w:rPr>
      </w:pPr>
      <w:r>
        <w:rPr>
          <w:b/>
          <w:bCs/>
          <w:sz w:val="36"/>
          <w:u w:val="none"/>
        </w:rPr>
        <w:t>Výměna rozvodů SV, TV a cirkulace</w:t>
      </w:r>
    </w:p>
    <w:p w:rsidR="00A80262" w:rsidRPr="00DC336F" w:rsidRDefault="003159D1" w:rsidP="00A802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 internátu – Plzeň, Nad Týncem 38</w:t>
      </w:r>
    </w:p>
    <w:p w:rsidR="00A80262" w:rsidRDefault="00A80262" w:rsidP="00A80262">
      <w:pPr>
        <w:jc w:val="center"/>
        <w:rPr>
          <w:b/>
          <w:bCs/>
          <w:sz w:val="36"/>
        </w:rPr>
      </w:pPr>
    </w:p>
    <w:p w:rsidR="00A80262" w:rsidRDefault="00A80262" w:rsidP="00A80262">
      <w:pPr>
        <w:jc w:val="center"/>
        <w:rPr>
          <w:bCs/>
          <w:sz w:val="36"/>
        </w:rPr>
      </w:pPr>
      <w:r>
        <w:rPr>
          <w:bCs/>
          <w:sz w:val="36"/>
        </w:rPr>
        <w:t xml:space="preserve"> </w:t>
      </w:r>
    </w:p>
    <w:p w:rsidR="00A80262" w:rsidRDefault="00A80262" w:rsidP="00A80262">
      <w:pPr>
        <w:jc w:val="center"/>
        <w:rPr>
          <w:b/>
          <w:bCs/>
          <w:sz w:val="36"/>
        </w:rPr>
      </w:pPr>
    </w:p>
    <w:p w:rsidR="00A80262" w:rsidRDefault="00A80262" w:rsidP="00A80262">
      <w:pPr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jc w:val="center"/>
        <w:rPr>
          <w:b/>
          <w:bCs/>
        </w:rPr>
      </w:pPr>
    </w:p>
    <w:p w:rsidR="00A80262" w:rsidRDefault="00A80262" w:rsidP="00A80262">
      <w:pPr>
        <w:pStyle w:val="Nadpis2"/>
        <w:jc w:val="center"/>
        <w:rPr>
          <w:u w:val="none"/>
        </w:rPr>
      </w:pPr>
      <w:r>
        <w:rPr>
          <w:u w:val="none"/>
        </w:rPr>
        <w:t>Vypracoval: Drábek Z.</w:t>
      </w:r>
    </w:p>
    <w:p w:rsidR="00A80262" w:rsidRDefault="00A80262" w:rsidP="00A80262"/>
    <w:p w:rsidR="00A80262" w:rsidRDefault="00A80262" w:rsidP="00A80262">
      <w:pPr>
        <w:pStyle w:val="Nadpis2"/>
        <w:jc w:val="center"/>
        <w:rPr>
          <w:u w:val="none"/>
        </w:rPr>
      </w:pPr>
      <w:r>
        <w:rPr>
          <w:u w:val="none"/>
        </w:rPr>
        <w:t>Plzeň, duben 2016</w:t>
      </w:r>
    </w:p>
    <w:p w:rsidR="00A80262" w:rsidRDefault="00A80262" w:rsidP="00A80262">
      <w:pPr>
        <w:pStyle w:val="Zkladntext"/>
      </w:pPr>
    </w:p>
    <w:p w:rsidR="004B112B" w:rsidRDefault="004B112B"/>
    <w:p w:rsidR="007F1D2F" w:rsidRDefault="007F1D2F"/>
    <w:p w:rsidR="007F1D2F" w:rsidRDefault="007F1D2F" w:rsidP="007F1D2F">
      <w:pPr>
        <w:pStyle w:val="Zkladntext"/>
        <w:rPr>
          <w:i/>
        </w:rPr>
      </w:pPr>
      <w:r>
        <w:rPr>
          <w:i/>
        </w:rPr>
        <w:lastRenderedPageBreak/>
        <w:t>Projektant: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Počet listů: </w:t>
      </w:r>
      <w:r w:rsidR="00540DBA">
        <w:t>4</w:t>
      </w:r>
    </w:p>
    <w:p w:rsidR="007F1D2F" w:rsidRDefault="007F1D2F" w:rsidP="007F1D2F">
      <w:r>
        <w:tab/>
      </w:r>
      <w:proofErr w:type="gramStart"/>
      <w:r>
        <w:rPr>
          <w:b/>
          <w:bCs/>
          <w:sz w:val="18"/>
        </w:rPr>
        <w:t>ZDENĚK  DRÁBEK</w:t>
      </w:r>
      <w:proofErr w:type="gramEnd"/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Cs/>
          <w:i/>
        </w:rPr>
        <w:t>List: 1</w:t>
      </w:r>
      <w:r>
        <w:t xml:space="preserve">  </w:t>
      </w:r>
    </w:p>
    <w:p w:rsidR="007F1D2F" w:rsidRPr="007E40C7" w:rsidRDefault="007F1D2F" w:rsidP="007F1D2F">
      <w:pPr>
        <w:pStyle w:val="Nadpis1"/>
        <w:rPr>
          <w:b w:val="0"/>
        </w:rPr>
      </w:pPr>
      <w:r>
        <w:rPr>
          <w:sz w:val="18"/>
        </w:rPr>
        <w:t xml:space="preserve">         Projektová činnost ve výstavbě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7E40C7">
        <w:rPr>
          <w:b w:val="0"/>
          <w:i/>
        </w:rPr>
        <w:t>St</w:t>
      </w:r>
      <w:r>
        <w:rPr>
          <w:b w:val="0"/>
          <w:i/>
        </w:rPr>
        <w:t xml:space="preserve">upeň: </w:t>
      </w:r>
      <w:r>
        <w:rPr>
          <w:b w:val="0"/>
        </w:rPr>
        <w:t xml:space="preserve"> DSJ</w:t>
      </w:r>
    </w:p>
    <w:p w:rsidR="007F1D2F" w:rsidRDefault="007F1D2F" w:rsidP="007F1D2F">
      <w:pPr>
        <w:rPr>
          <w:sz w:val="18"/>
        </w:rPr>
      </w:pPr>
      <w:r>
        <w:rPr>
          <w:sz w:val="18"/>
        </w:rPr>
        <w:t xml:space="preserve">            Komenského 7, 323 00 Plzeň</w:t>
      </w:r>
    </w:p>
    <w:p w:rsidR="007F1D2F" w:rsidRDefault="007F1D2F" w:rsidP="007F1D2F">
      <w:pPr>
        <w:rPr>
          <w:sz w:val="18"/>
        </w:rPr>
      </w:pPr>
      <w:r>
        <w:rPr>
          <w:sz w:val="18"/>
        </w:rPr>
        <w:t xml:space="preserve">                     IČ: 146 94 166</w:t>
      </w:r>
    </w:p>
    <w:p w:rsidR="007F1D2F" w:rsidRDefault="007F1D2F" w:rsidP="007F1D2F">
      <w:pPr>
        <w:rPr>
          <w:sz w:val="18"/>
        </w:rPr>
      </w:pPr>
      <w:r>
        <w:rPr>
          <w:sz w:val="18"/>
        </w:rPr>
        <w:t xml:space="preserve">     tel.: 377 530 434, mob. 732 209 385</w:t>
      </w:r>
    </w:p>
    <w:p w:rsidR="007F1D2F" w:rsidRDefault="007F1D2F" w:rsidP="007F1D2F">
      <w:pPr>
        <w:jc w:val="both"/>
      </w:pPr>
      <w:r>
        <w:rPr>
          <w:sz w:val="18"/>
        </w:rPr>
        <w:t xml:space="preserve">   e-mail:jaroslav.moravec.pm@volny.cz</w:t>
      </w: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7F1D2F" w:rsidP="007F1D2F">
      <w:pPr>
        <w:jc w:val="both"/>
      </w:pPr>
    </w:p>
    <w:p w:rsidR="007F1D2F" w:rsidRDefault="001C7A3F" w:rsidP="007F1D2F">
      <w:pPr>
        <w:pStyle w:val="Nadpis4"/>
        <w:rPr>
          <w:sz w:val="56"/>
        </w:rPr>
      </w:pPr>
      <w:proofErr w:type="gramStart"/>
      <w:r>
        <w:rPr>
          <w:sz w:val="56"/>
        </w:rPr>
        <w:t xml:space="preserve">SPECIFIKACE </w:t>
      </w:r>
      <w:r w:rsidR="00E33B02">
        <w:rPr>
          <w:sz w:val="56"/>
        </w:rPr>
        <w:t xml:space="preserve">  M</w:t>
      </w:r>
      <w:r>
        <w:rPr>
          <w:sz w:val="56"/>
        </w:rPr>
        <w:t>ATERIÁLU</w:t>
      </w:r>
      <w:proofErr w:type="gramEnd"/>
    </w:p>
    <w:p w:rsidR="007F1D2F" w:rsidRPr="00012FDD" w:rsidRDefault="007F1D2F" w:rsidP="007F1D2F">
      <w:pPr>
        <w:jc w:val="center"/>
      </w:pPr>
      <w:r w:rsidRPr="00012FDD">
        <w:t>na</w:t>
      </w:r>
      <w:r>
        <w:t xml:space="preserve"> stavbu:</w:t>
      </w:r>
    </w:p>
    <w:p w:rsidR="007F1D2F" w:rsidRDefault="007F1D2F" w:rsidP="007F1D2F">
      <w:pPr>
        <w:jc w:val="both"/>
      </w:pPr>
    </w:p>
    <w:p w:rsidR="007F1D2F" w:rsidRDefault="007F1D2F" w:rsidP="007F1D2F">
      <w:pPr>
        <w:pStyle w:val="Nadpis5"/>
        <w:jc w:val="center"/>
        <w:rPr>
          <w:u w:val="none"/>
        </w:rPr>
      </w:pPr>
      <w:r>
        <w:rPr>
          <w:b/>
          <w:bCs/>
          <w:sz w:val="36"/>
          <w:u w:val="none"/>
        </w:rPr>
        <w:t xml:space="preserve">  </w:t>
      </w:r>
    </w:p>
    <w:p w:rsidR="007F1D2F" w:rsidRDefault="007F1D2F" w:rsidP="007F1D2F">
      <w:pPr>
        <w:pStyle w:val="Nadpis5"/>
        <w:jc w:val="center"/>
        <w:rPr>
          <w:b/>
          <w:bCs/>
          <w:sz w:val="36"/>
          <w:u w:val="none"/>
        </w:rPr>
      </w:pPr>
    </w:p>
    <w:p w:rsidR="007F1D2F" w:rsidRDefault="007F1D2F" w:rsidP="007F1D2F">
      <w:pPr>
        <w:pStyle w:val="Nadpis5"/>
        <w:jc w:val="center"/>
        <w:rPr>
          <w:b/>
          <w:bCs/>
          <w:sz w:val="36"/>
          <w:u w:val="none"/>
        </w:rPr>
      </w:pPr>
    </w:p>
    <w:p w:rsidR="007F1D2F" w:rsidRPr="008E0AFB" w:rsidRDefault="007F1D2F" w:rsidP="007F1D2F"/>
    <w:p w:rsidR="007F1D2F" w:rsidRDefault="007F1D2F" w:rsidP="007F1D2F">
      <w:pPr>
        <w:pStyle w:val="Nadpis5"/>
        <w:jc w:val="center"/>
        <w:rPr>
          <w:b/>
          <w:bCs/>
          <w:sz w:val="36"/>
          <w:u w:val="none"/>
        </w:rPr>
      </w:pPr>
      <w:r>
        <w:rPr>
          <w:b/>
          <w:bCs/>
          <w:sz w:val="36"/>
          <w:u w:val="none"/>
        </w:rPr>
        <w:t>Výměna rozvodů SV, TV a cirkulace</w:t>
      </w:r>
    </w:p>
    <w:p w:rsidR="007F1D2F" w:rsidRPr="00DC336F" w:rsidRDefault="007F1D2F" w:rsidP="007F1D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 internátu – Plzeň, Nad Týncem 38</w:t>
      </w:r>
    </w:p>
    <w:p w:rsidR="007F1D2F" w:rsidRDefault="007F1D2F" w:rsidP="007F1D2F">
      <w:pPr>
        <w:jc w:val="center"/>
        <w:rPr>
          <w:b/>
          <w:bCs/>
          <w:sz w:val="36"/>
        </w:rPr>
      </w:pPr>
    </w:p>
    <w:p w:rsidR="007F1D2F" w:rsidRDefault="007F1D2F" w:rsidP="007F1D2F">
      <w:pPr>
        <w:jc w:val="center"/>
        <w:rPr>
          <w:bCs/>
          <w:sz w:val="36"/>
        </w:rPr>
      </w:pPr>
      <w:r>
        <w:rPr>
          <w:bCs/>
          <w:sz w:val="36"/>
        </w:rPr>
        <w:t xml:space="preserve"> </w:t>
      </w:r>
    </w:p>
    <w:p w:rsidR="007F1D2F" w:rsidRDefault="007F1D2F" w:rsidP="007F1D2F">
      <w:pPr>
        <w:jc w:val="center"/>
        <w:rPr>
          <w:b/>
          <w:bCs/>
          <w:sz w:val="36"/>
        </w:rPr>
      </w:pPr>
    </w:p>
    <w:p w:rsidR="007F1D2F" w:rsidRDefault="007F1D2F" w:rsidP="007F1D2F">
      <w:pPr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jc w:val="center"/>
        <w:rPr>
          <w:b/>
          <w:bCs/>
        </w:rPr>
      </w:pPr>
    </w:p>
    <w:p w:rsidR="007F1D2F" w:rsidRDefault="007F1D2F" w:rsidP="007F1D2F">
      <w:pPr>
        <w:pStyle w:val="Nadpis2"/>
        <w:jc w:val="center"/>
        <w:rPr>
          <w:u w:val="none"/>
        </w:rPr>
      </w:pPr>
      <w:r>
        <w:rPr>
          <w:u w:val="none"/>
        </w:rPr>
        <w:t>Vypracoval: Drábek Z.</w:t>
      </w:r>
    </w:p>
    <w:p w:rsidR="007F1D2F" w:rsidRDefault="007F1D2F" w:rsidP="007F1D2F"/>
    <w:p w:rsidR="007F1D2F" w:rsidRDefault="007F1D2F" w:rsidP="007F1D2F">
      <w:pPr>
        <w:pStyle w:val="Nadpis2"/>
        <w:jc w:val="center"/>
        <w:rPr>
          <w:u w:val="none"/>
        </w:rPr>
      </w:pPr>
      <w:r>
        <w:rPr>
          <w:u w:val="none"/>
        </w:rPr>
        <w:t>Plzeň, duben 2016</w:t>
      </w:r>
    </w:p>
    <w:p w:rsidR="007F1D2F" w:rsidRDefault="007F1D2F" w:rsidP="007F1D2F">
      <w:pPr>
        <w:pStyle w:val="Zkladntext"/>
      </w:pPr>
    </w:p>
    <w:p w:rsidR="007F1D2F" w:rsidRDefault="007F1D2F" w:rsidP="007F1D2F"/>
    <w:p w:rsidR="00A04EAC" w:rsidRDefault="00A04EAC" w:rsidP="007F1D2F"/>
    <w:p w:rsidR="002D323F" w:rsidRDefault="002D323F" w:rsidP="002D323F">
      <w:pPr>
        <w:pStyle w:val="Seznamsodrkami2"/>
        <w:numPr>
          <w:ilvl w:val="0"/>
          <w:numId w:val="0"/>
        </w:numPr>
        <w:ind w:left="8148" w:firstLine="348"/>
      </w:pPr>
      <w:r>
        <w:lastRenderedPageBreak/>
        <w:t>- 2 -</w:t>
      </w:r>
    </w:p>
    <w:p w:rsidR="00A04EAC" w:rsidRDefault="00A04EAC" w:rsidP="007F1D2F"/>
    <w:p w:rsidR="00220460" w:rsidRDefault="00220460" w:rsidP="00A04EAC">
      <w:pPr>
        <w:jc w:val="both"/>
      </w:pPr>
    </w:p>
    <w:p w:rsidR="00A04EAC" w:rsidRDefault="00A04EAC" w:rsidP="00A04EAC">
      <w:pPr>
        <w:jc w:val="both"/>
      </w:pPr>
      <w:r>
        <w:tab/>
        <w:t xml:space="preserve">Projekt řeší výměnu stávajících poruchových rozvodů studené vody, teplé vody a cirkulace ve třípodlažním internátu. </w:t>
      </w:r>
      <w:r w:rsidR="00220460">
        <w:t>Požární vodovod zůstane stávající. Současně s výměnou vnitřního vodovodu je uvažováno také s výměnou všech zařizovacích předmětů.</w:t>
      </w:r>
    </w:p>
    <w:p w:rsidR="00220460" w:rsidRDefault="00220460" w:rsidP="00A04EAC">
      <w:pPr>
        <w:jc w:val="both"/>
      </w:pPr>
    </w:p>
    <w:p w:rsidR="00220460" w:rsidRDefault="00220460" w:rsidP="00A04EAC">
      <w:pPr>
        <w:jc w:val="both"/>
      </w:pPr>
    </w:p>
    <w:p w:rsidR="00B00321" w:rsidRDefault="00220460" w:rsidP="00A04EAC">
      <w:pPr>
        <w:jc w:val="both"/>
      </w:pPr>
      <w:r>
        <w:tab/>
      </w:r>
      <w:r w:rsidR="0049734E">
        <w:t>Hlavní přívod studené vody</w:t>
      </w:r>
      <w:r w:rsidR="00B458BB">
        <w:t xml:space="preserve"> se vymění</w:t>
      </w:r>
      <w:r w:rsidR="0023797E">
        <w:t>,</w:t>
      </w:r>
      <w:r w:rsidR="00B458BB">
        <w:t xml:space="preserve"> </w:t>
      </w:r>
      <w:r w:rsidR="0023797E">
        <w:t xml:space="preserve">včetně hlavního uzávěru v předsíni WC v 1. NP – nové potrubí se provede z ocelových trubek DN 50 až ke stávající hydrantové stoupačce </w:t>
      </w:r>
      <w:r w:rsidR="00B00321">
        <w:t>a rozvodu požární vody na chodbě v 1. NP.</w:t>
      </w:r>
    </w:p>
    <w:p w:rsidR="00B00321" w:rsidRDefault="00B00321" w:rsidP="00A04EAC">
      <w:pPr>
        <w:jc w:val="both"/>
      </w:pPr>
    </w:p>
    <w:p w:rsidR="00B00321" w:rsidRDefault="00B00321" w:rsidP="00A04EAC">
      <w:pPr>
        <w:jc w:val="both"/>
      </w:pPr>
      <w:r>
        <w:tab/>
      </w:r>
    </w:p>
    <w:p w:rsidR="00B00321" w:rsidRDefault="00B00321" w:rsidP="00A04EAC">
      <w:pPr>
        <w:jc w:val="both"/>
      </w:pPr>
      <w:r>
        <w:tab/>
      </w:r>
      <w:r w:rsidR="00D313D4">
        <w:t>Nové rozvody SV, TV a cirkulace budou vedeny z větší části v trasách demontovaných potrubí. Nové rozvody jsou navrženy systémem FV-Plas</w:t>
      </w:r>
      <w:r w:rsidR="00901D39">
        <w:t>t</w:t>
      </w:r>
      <w:r w:rsidR="00D313D4">
        <w:t>. Potrubí studené vody z materiálu PPR S 3,2</w:t>
      </w:r>
      <w:r w:rsidR="0032446A">
        <w:t xml:space="preserve"> -</w:t>
      </w:r>
      <w:r w:rsidR="00D313D4">
        <w:t xml:space="preserve"> PN 16. Potrubí teplé vody a cirkulace z materiálu FASER S 2,5</w:t>
      </w:r>
      <w:r w:rsidR="006F0441">
        <w:t xml:space="preserve"> -</w:t>
      </w:r>
      <w:r w:rsidR="00D313D4">
        <w:t xml:space="preserve"> PN 20.</w:t>
      </w:r>
    </w:p>
    <w:p w:rsidR="00D313D4" w:rsidRDefault="00D313D4" w:rsidP="00A04EAC">
      <w:pPr>
        <w:jc w:val="both"/>
      </w:pPr>
    </w:p>
    <w:p w:rsidR="00D313D4" w:rsidRDefault="00D313D4" w:rsidP="00A04EAC">
      <w:pPr>
        <w:jc w:val="both"/>
      </w:pPr>
    </w:p>
    <w:p w:rsidR="00FD17E9" w:rsidRDefault="00D313D4" w:rsidP="00A04EAC">
      <w:pPr>
        <w:jc w:val="both"/>
      </w:pPr>
      <w:r>
        <w:tab/>
        <w:t xml:space="preserve">Délková roztažnost rozvodů </w:t>
      </w:r>
      <w:r w:rsidR="00FD17E9">
        <w:t>TV a cirkulace a zkrácení potrubí SV po napuštění vodou bude zachycena do přirozených ohybů potrubí a bude vymezena pevnými body.</w:t>
      </w:r>
    </w:p>
    <w:p w:rsidR="00FD17E9" w:rsidRDefault="00FD17E9" w:rsidP="00A04EAC">
      <w:pPr>
        <w:jc w:val="both"/>
      </w:pPr>
    </w:p>
    <w:p w:rsidR="00FD17E9" w:rsidRDefault="00FD17E9" w:rsidP="00A04EAC">
      <w:pPr>
        <w:jc w:val="both"/>
      </w:pPr>
    </w:p>
    <w:p w:rsidR="00FD17E9" w:rsidRDefault="00FD17E9" w:rsidP="00A04EAC">
      <w:pPr>
        <w:jc w:val="both"/>
      </w:pPr>
      <w:r>
        <w:tab/>
        <w:t>Nové rozvody se člení na tři samostatně uzavíratelné větve:</w:t>
      </w:r>
    </w:p>
    <w:p w:rsidR="00D313D4" w:rsidRDefault="00FD17E9" w:rsidP="00A04EAC">
      <w:pPr>
        <w:jc w:val="both"/>
      </w:pPr>
      <w:r w:rsidRPr="00625D4D">
        <w:rPr>
          <w:u w:val="single"/>
        </w:rPr>
        <w:t>stoupačka 1</w:t>
      </w:r>
      <w:r>
        <w:t xml:space="preserve"> – WC a předsíně v 1., 2. </w:t>
      </w:r>
      <w:r w:rsidR="00125D8E">
        <w:t>a</w:t>
      </w:r>
      <w:r>
        <w:t xml:space="preserve"> 3. NP, koupelna a kuchyně ve 2. NP</w:t>
      </w:r>
    </w:p>
    <w:p w:rsidR="000A13A7" w:rsidRDefault="00FD17E9" w:rsidP="000A13A7">
      <w:pPr>
        <w:jc w:val="both"/>
      </w:pPr>
      <w:r w:rsidRPr="00625D4D">
        <w:rPr>
          <w:u w:val="single"/>
        </w:rPr>
        <w:t>stoupačka 2</w:t>
      </w:r>
      <w:r>
        <w:t xml:space="preserve"> – návštěvní pokoj ve 2. NP, izolace a umývárny ve 3. NP</w:t>
      </w:r>
    </w:p>
    <w:p w:rsidR="00FD17E9" w:rsidRDefault="000A13A7" w:rsidP="000A13A7">
      <w:pPr>
        <w:jc w:val="both"/>
      </w:pPr>
      <w:r w:rsidRPr="00625D4D">
        <w:rPr>
          <w:u w:val="single"/>
        </w:rPr>
        <w:t>1. N</w:t>
      </w:r>
      <w:r w:rsidR="00FD17E9" w:rsidRPr="00625D4D">
        <w:rPr>
          <w:u w:val="single"/>
        </w:rPr>
        <w:t>P</w:t>
      </w:r>
      <w:r w:rsidR="00FD17E9">
        <w:t>:</w:t>
      </w:r>
      <w:r>
        <w:t xml:space="preserve"> </w:t>
      </w:r>
      <w:r w:rsidR="00FD17E9">
        <w:t>sprchy, WC a sprcha pro invalidy, ordinace, čajová kuchyně + pokoj ve 2. NP</w:t>
      </w:r>
    </w:p>
    <w:p w:rsidR="00FD17E9" w:rsidRDefault="00FD17E9" w:rsidP="00FD17E9">
      <w:pPr>
        <w:jc w:val="both"/>
      </w:pPr>
    </w:p>
    <w:p w:rsidR="00FD17E9" w:rsidRDefault="00FD17E9" w:rsidP="00FD17E9">
      <w:pPr>
        <w:jc w:val="both"/>
      </w:pPr>
    </w:p>
    <w:p w:rsidR="00FD17E9" w:rsidRDefault="00FD17E9" w:rsidP="00FD17E9">
      <w:pPr>
        <w:jc w:val="both"/>
      </w:pPr>
      <w:r>
        <w:tab/>
        <w:t>Vyrov</w:t>
      </w:r>
      <w:r w:rsidR="000A13A7">
        <w:t xml:space="preserve">nání </w:t>
      </w:r>
      <w:r w:rsidR="00F36365">
        <w:t>tlakových ztrát a průtoků cirkulace teplé vody je navržen</w:t>
      </w:r>
      <w:r w:rsidR="00C76589">
        <w:t>o</w:t>
      </w:r>
      <w:r w:rsidR="00F36365">
        <w:t xml:space="preserve"> smyčkovými regulačními ventily OVENTROP na každé větvi</w:t>
      </w:r>
      <w:r w:rsidR="003D1E6A">
        <w:t>.</w:t>
      </w:r>
      <w:r w:rsidR="00F36365">
        <w:t xml:space="preserve"> Přednastavení ventilů odpovídá celkovému výpočtovému průtoku cirkulační vody</w:t>
      </w:r>
      <w:r w:rsidR="007B0826">
        <w:t xml:space="preserve"> 1</w:t>
      </w:r>
      <w:r w:rsidR="00F36365">
        <w:t> 340 l/h, při průtocích 610 l/h na větvi st. 1, 14</w:t>
      </w:r>
      <w:r w:rsidR="00AC27F2">
        <w:t>0</w:t>
      </w:r>
      <w:r w:rsidR="00F36365">
        <w:t xml:space="preserve"> l/h na větvi st. 2 a 590 l/h na větvi 1. NP. Pro tyto hodnoty</w:t>
      </w:r>
      <w:r w:rsidR="002348EE">
        <w:t xml:space="preserve"> </w:t>
      </w:r>
      <w:r w:rsidR="00554FB0">
        <w:t xml:space="preserve">činí </w:t>
      </w:r>
      <w:r w:rsidR="00554FB0">
        <w:sym w:font="Symbol" w:char="F044"/>
      </w:r>
      <w:r w:rsidR="00554FB0">
        <w:rPr>
          <w:vertAlign w:val="subscript"/>
        </w:rPr>
        <w:t>p</w:t>
      </w:r>
      <w:r w:rsidR="00554FB0">
        <w:t xml:space="preserve"> cirkulační smyčky 21 </w:t>
      </w:r>
      <w:proofErr w:type="spellStart"/>
      <w:r w:rsidR="00554FB0">
        <w:t>kPa</w:t>
      </w:r>
      <w:proofErr w:type="spellEnd"/>
      <w:r w:rsidR="00554FB0">
        <w:t>. Hodnoty přednastavení</w:t>
      </w:r>
      <w:r w:rsidR="00553BFE">
        <w:t xml:space="preserve"> regulačních ventilů zůstávají zachovány i při uzavření ventilu.</w:t>
      </w:r>
    </w:p>
    <w:p w:rsidR="00553BFE" w:rsidRDefault="00553BFE" w:rsidP="00FD17E9">
      <w:pPr>
        <w:jc w:val="both"/>
      </w:pPr>
    </w:p>
    <w:p w:rsidR="00553BFE" w:rsidRDefault="00553BFE" w:rsidP="00FD17E9">
      <w:pPr>
        <w:jc w:val="both"/>
      </w:pPr>
    </w:p>
    <w:p w:rsidR="00553BFE" w:rsidRDefault="00553BFE" w:rsidP="00FD17E9">
      <w:pPr>
        <w:jc w:val="both"/>
      </w:pPr>
      <w:r>
        <w:tab/>
      </w:r>
      <w:r w:rsidR="00FB086A">
        <w:t>Dimenze nových rozvodů jsou navrženy tak, aby nebyly překročeny nejvyšší průtočn</w:t>
      </w:r>
      <w:r w:rsidR="00B11103">
        <w:t>é</w:t>
      </w:r>
      <w:r w:rsidR="00FB086A">
        <w:t xml:space="preserve"> rychlosti pro potrubí z plastů (nebo s vnitřním plastovým </w:t>
      </w:r>
      <w:proofErr w:type="gramStart"/>
      <w:r w:rsidR="00FB086A">
        <w:t>povrchem)</w:t>
      </w:r>
      <w:r w:rsidR="00CD194D">
        <w:t xml:space="preserve"> </w:t>
      </w:r>
      <w:r w:rsidR="00FB086A">
        <w:t xml:space="preserve"> –</w:t>
      </w:r>
      <w:r w:rsidR="00CD194D">
        <w:t xml:space="preserve"> </w:t>
      </w:r>
      <w:r w:rsidR="00FB086A">
        <w:t xml:space="preserve"> pro</w:t>
      </w:r>
      <w:proofErr w:type="gramEnd"/>
      <w:r w:rsidR="00FB086A">
        <w:t xml:space="preserve"> potrubí SV, TV 3,0 m/s a pro cirkulační potrubí 1,5 m/s.</w:t>
      </w:r>
    </w:p>
    <w:p w:rsidR="00FB086A" w:rsidRDefault="00FB086A" w:rsidP="00FD17E9">
      <w:pPr>
        <w:jc w:val="both"/>
      </w:pPr>
    </w:p>
    <w:p w:rsidR="00FB086A" w:rsidRDefault="00FB086A" w:rsidP="00FD17E9">
      <w:pPr>
        <w:jc w:val="both"/>
      </w:pPr>
      <w:r>
        <w:t>Výpočtové průtoky dle ČSN 755455:</w:t>
      </w:r>
    </w:p>
    <w:p w:rsidR="00FB086A" w:rsidRDefault="00FB086A" w:rsidP="00FD17E9">
      <w:pPr>
        <w:jc w:val="both"/>
      </w:pPr>
    </w:p>
    <w:p w:rsidR="00FB086A" w:rsidRDefault="008D39C9" w:rsidP="00FD17E9">
      <w:pPr>
        <w:jc w:val="both"/>
      </w:pPr>
      <w:r>
        <w:tab/>
        <w:t>Q</w:t>
      </w:r>
      <w:r>
        <w:rPr>
          <w:vertAlign w:val="subscript"/>
        </w:rPr>
        <w:t>D</w:t>
      </w:r>
      <w:r>
        <w:t xml:space="preserve"> – přípojka SV = 3,08 l/s, rychlost v potrubí </w:t>
      </w:r>
      <w:r>
        <w:sym w:font="Symbol" w:char="F066"/>
      </w:r>
      <w:r>
        <w:t xml:space="preserve"> 63</w:t>
      </w:r>
      <w:r w:rsidR="00B9587C">
        <w:t>x</w:t>
      </w:r>
      <w:r>
        <w:t>8,6 : 1</w:t>
      </w:r>
      <w:r w:rsidR="00B9587C">
        <w:t>,</w:t>
      </w:r>
      <w:r>
        <w:t>87 m/s</w:t>
      </w:r>
    </w:p>
    <w:p w:rsidR="008D39C9" w:rsidRDefault="008D39C9" w:rsidP="008D39C9">
      <w:pPr>
        <w:jc w:val="both"/>
      </w:pPr>
      <w:r>
        <w:tab/>
        <w:t>Q</w:t>
      </w:r>
      <w:r>
        <w:rPr>
          <w:vertAlign w:val="subscript"/>
        </w:rPr>
        <w:t>D</w:t>
      </w:r>
      <w:r>
        <w:t xml:space="preserve"> – přípojka </w:t>
      </w:r>
      <w:r w:rsidR="00B9587C">
        <w:t>T</w:t>
      </w:r>
      <w:r>
        <w:t xml:space="preserve">V = </w:t>
      </w:r>
      <w:r w:rsidR="00B9587C">
        <w:t>2,35</w:t>
      </w:r>
      <w:r>
        <w:t xml:space="preserve"> l/s, rychlost v potrubí </w:t>
      </w:r>
      <w:r>
        <w:sym w:font="Symbol" w:char="F066"/>
      </w:r>
      <w:r>
        <w:t xml:space="preserve"> 63</w:t>
      </w:r>
      <w:r w:rsidR="00B9587C">
        <w:t>x10,5</w:t>
      </w:r>
      <w:r>
        <w:t xml:space="preserve"> : 1</w:t>
      </w:r>
      <w:r w:rsidR="00B9587C">
        <w:t>,70</w:t>
      </w:r>
      <w:r>
        <w:t xml:space="preserve"> m/s</w:t>
      </w:r>
    </w:p>
    <w:p w:rsidR="005D2191" w:rsidRDefault="005D2191" w:rsidP="008D39C9">
      <w:pPr>
        <w:jc w:val="both"/>
      </w:pPr>
    </w:p>
    <w:p w:rsidR="005D2191" w:rsidRDefault="005D2191" w:rsidP="008D39C9">
      <w:pPr>
        <w:jc w:val="both"/>
      </w:pPr>
    </w:p>
    <w:p w:rsidR="005D2191" w:rsidRDefault="005D2191" w:rsidP="008D39C9">
      <w:pPr>
        <w:jc w:val="both"/>
      </w:pPr>
      <w:r>
        <w:tab/>
        <w:t xml:space="preserve">Potrubí vnitřního požárního vodovodu se od ostatního rozvodu studené vody oddělí ochrannou jednotkou proti stagnaci – kontrolovatelnou zpětnou armaturou </w:t>
      </w:r>
      <w:proofErr w:type="spellStart"/>
      <w:r w:rsidR="00A51D81">
        <w:t>Honeywell</w:t>
      </w:r>
      <w:proofErr w:type="spellEnd"/>
      <w:r w:rsidR="00A51D81">
        <w:t xml:space="preserve"> RV 280. Stejnou armaturou se vybaví také přípojky SV pro pisoárové splachovače. Přívod SV pro stávající zásobník TV v kotelně se opatří vodoměrem – dle Č</w:t>
      </w:r>
      <w:r w:rsidR="00561313">
        <w:t>S</w:t>
      </w:r>
      <w:r w:rsidR="00A51D81">
        <w:t>N 755409.</w:t>
      </w:r>
    </w:p>
    <w:p w:rsidR="005D15EA" w:rsidRDefault="005D15EA" w:rsidP="005D15EA">
      <w:pPr>
        <w:pStyle w:val="Seznamsodrkami2"/>
        <w:numPr>
          <w:ilvl w:val="0"/>
          <w:numId w:val="0"/>
        </w:numPr>
        <w:ind w:left="8148" w:firstLine="348"/>
      </w:pPr>
      <w:r>
        <w:lastRenderedPageBreak/>
        <w:t xml:space="preserve">- </w:t>
      </w:r>
      <w:r w:rsidR="00CB0A55">
        <w:t>3</w:t>
      </w:r>
      <w:r>
        <w:t xml:space="preserve"> -</w:t>
      </w:r>
    </w:p>
    <w:p w:rsidR="005D15EA" w:rsidRDefault="005D15EA" w:rsidP="005D15EA"/>
    <w:p w:rsidR="005D15EA" w:rsidRDefault="005D15EA" w:rsidP="005D15EA">
      <w:pPr>
        <w:jc w:val="both"/>
      </w:pPr>
    </w:p>
    <w:p w:rsidR="005D15EA" w:rsidRDefault="005D15EA" w:rsidP="005D15EA">
      <w:pPr>
        <w:jc w:val="both"/>
      </w:pPr>
      <w:r>
        <w:tab/>
      </w:r>
      <w:r w:rsidR="006F4BE4">
        <w:t>Nové rozvody SV, TV a cirkulace budou vedeny volně po zdi (hlavní vedení</w:t>
      </w:r>
      <w:r w:rsidR="0009760F">
        <w:t>,</w:t>
      </w:r>
      <w:r w:rsidR="006F4BE4">
        <w:t xml:space="preserve"> stoupačky) a v drážkách ve zdi. Budou izolovány trubicemi MIRELON SPRINT v </w:t>
      </w:r>
      <w:proofErr w:type="spellStart"/>
      <w:r w:rsidR="006F4BE4">
        <w:t>tl</w:t>
      </w:r>
      <w:proofErr w:type="spellEnd"/>
      <w:r w:rsidR="006F4BE4">
        <w:t xml:space="preserve">. 9 a 13 mm – podrobně viz Specifikace materiálu, </w:t>
      </w:r>
      <w:proofErr w:type="spellStart"/>
      <w:r w:rsidR="006F4BE4">
        <w:t>pol</w:t>
      </w:r>
      <w:proofErr w:type="spellEnd"/>
      <w:r w:rsidR="006F4BE4">
        <w:t>. 19.</w:t>
      </w:r>
    </w:p>
    <w:p w:rsidR="006F4BE4" w:rsidRDefault="006F4BE4" w:rsidP="005D15EA">
      <w:pPr>
        <w:jc w:val="both"/>
      </w:pPr>
    </w:p>
    <w:p w:rsidR="006F4BE4" w:rsidRDefault="006F4BE4" w:rsidP="005D15EA">
      <w:pPr>
        <w:jc w:val="both"/>
      </w:pPr>
    </w:p>
    <w:p w:rsidR="006F4BE4" w:rsidRDefault="006F4BE4" w:rsidP="005D15EA">
      <w:pPr>
        <w:jc w:val="both"/>
      </w:pPr>
      <w:r>
        <w:tab/>
        <w:t xml:space="preserve">Po skončení montážních prací se nové zařízení vyzkouší dle </w:t>
      </w:r>
      <w:r w:rsidR="00DB2E23">
        <w:t>ČS</w:t>
      </w:r>
      <w:r>
        <w:t xml:space="preserve">N 755409. Provede se prohlídka potrubí, tlaková zkouška přetlakem 1,5 </w:t>
      </w:r>
      <w:proofErr w:type="spellStart"/>
      <w:r>
        <w:t>MPa</w:t>
      </w:r>
      <w:proofErr w:type="spellEnd"/>
      <w:r>
        <w:t>, propláchnutí a dezinfekce. Pro dávkování dezinfekčního prostředku a odběr vzorků se</w:t>
      </w:r>
      <w:r w:rsidR="0021553F">
        <w:t xml:space="preserve"> za</w:t>
      </w:r>
      <w:r>
        <w:t xml:space="preserve"> hlavním uzávěrem přívodu SV a na přívodu SV do stávajícího zařízení přípravy TV instalují předepsané armatury – ruční uzávěry a dva vypouštěcí kohouty. Podrobné údaje o doporučených dezinfekčních prostředcích </w:t>
      </w:r>
      <w:r w:rsidR="005E2671">
        <w:t xml:space="preserve">jsou uvedeny v ČSN 755409 / tab. 4. Celkový objem vody nového </w:t>
      </w:r>
      <w:r>
        <w:t>vnitřního vodovodu činí:</w:t>
      </w:r>
    </w:p>
    <w:p w:rsidR="006F4BE4" w:rsidRDefault="006F4BE4" w:rsidP="005D15EA">
      <w:pPr>
        <w:jc w:val="both"/>
      </w:pPr>
    </w:p>
    <w:p w:rsidR="006F4BE4" w:rsidRDefault="006F4BE4" w:rsidP="005D15EA">
      <w:pPr>
        <w:jc w:val="both"/>
      </w:pPr>
      <w:r>
        <w:t>studená voda</w:t>
      </w:r>
      <w:r w:rsidR="00B53BE7">
        <w:t>: 62 l</w:t>
      </w:r>
    </w:p>
    <w:p w:rsidR="00B53BE7" w:rsidRDefault="00B53BE7" w:rsidP="005D15EA">
      <w:pPr>
        <w:jc w:val="both"/>
      </w:pPr>
      <w:r>
        <w:t>tep</w:t>
      </w:r>
      <w:r w:rsidR="00695C70">
        <w:t>l</w:t>
      </w:r>
      <w:r>
        <w:t>á voda a cirkulace: 50 l</w:t>
      </w:r>
    </w:p>
    <w:p w:rsidR="00B53BE7" w:rsidRDefault="00B53BE7" w:rsidP="005D15EA">
      <w:pPr>
        <w:jc w:val="both"/>
      </w:pPr>
      <w:r>
        <w:t>zásobník TV: 750 l</w:t>
      </w:r>
    </w:p>
    <w:p w:rsidR="00B53BE7" w:rsidRDefault="00B53BE7" w:rsidP="005D15EA">
      <w:pPr>
        <w:jc w:val="both"/>
      </w:pPr>
    </w:p>
    <w:p w:rsidR="00B53BE7" w:rsidRDefault="00B53BE7" w:rsidP="005D15EA">
      <w:pPr>
        <w:jc w:val="both"/>
      </w:pPr>
    </w:p>
    <w:p w:rsidR="00B53BE7" w:rsidRDefault="00B53BE7" w:rsidP="005D15EA">
      <w:pPr>
        <w:jc w:val="both"/>
        <w:rPr>
          <w:u w:val="single"/>
        </w:rPr>
      </w:pPr>
      <w:r>
        <w:tab/>
      </w:r>
      <w:r w:rsidR="00377A2E">
        <w:rPr>
          <w:u w:val="single"/>
        </w:rPr>
        <w:t xml:space="preserve">Další práce související </w:t>
      </w:r>
      <w:r w:rsidR="001001AC">
        <w:rPr>
          <w:u w:val="single"/>
        </w:rPr>
        <w:t>s výměnou potrubí</w:t>
      </w:r>
    </w:p>
    <w:p w:rsidR="001001AC" w:rsidRDefault="001001AC" w:rsidP="005D15EA">
      <w:pPr>
        <w:jc w:val="both"/>
        <w:rPr>
          <w:u w:val="single"/>
        </w:rPr>
      </w:pPr>
    </w:p>
    <w:p w:rsidR="001001AC" w:rsidRDefault="001001AC" w:rsidP="001001AC">
      <w:pPr>
        <w:pStyle w:val="Odstavecseseznamem"/>
        <w:numPr>
          <w:ilvl w:val="0"/>
          <w:numId w:val="7"/>
        </w:numPr>
        <w:jc w:val="both"/>
      </w:pPr>
      <w:r>
        <w:t xml:space="preserve">provedení ochranného </w:t>
      </w:r>
      <w:proofErr w:type="spellStart"/>
      <w:r>
        <w:t>elektropospojení</w:t>
      </w:r>
      <w:proofErr w:type="spellEnd"/>
      <w:r>
        <w:t xml:space="preserve"> dle ČSN 755409 / ČSN 332000</w:t>
      </w:r>
    </w:p>
    <w:p w:rsidR="001001AC" w:rsidRDefault="001001AC" w:rsidP="001001AC">
      <w:pPr>
        <w:pStyle w:val="Odstavecseseznamem"/>
        <w:numPr>
          <w:ilvl w:val="0"/>
          <w:numId w:val="7"/>
        </w:numPr>
        <w:jc w:val="both"/>
      </w:pPr>
      <w:r>
        <w:t xml:space="preserve">ochrana před nebezpečným dotykem v koupelnách, v umývárnách a ve sprchách dle ČSN 332000-7-701 </w:t>
      </w:r>
      <w:proofErr w:type="spellStart"/>
      <w:r>
        <w:t>ed</w:t>
      </w:r>
      <w:proofErr w:type="spellEnd"/>
      <w:r>
        <w:t>. 2</w:t>
      </w:r>
    </w:p>
    <w:p w:rsidR="001001AC" w:rsidRDefault="001001AC" w:rsidP="001001AC">
      <w:pPr>
        <w:pStyle w:val="Odstavecseseznamem"/>
        <w:numPr>
          <w:ilvl w:val="0"/>
          <w:numId w:val="7"/>
        </w:numPr>
        <w:jc w:val="both"/>
      </w:pPr>
      <w:r>
        <w:t>označení hlavních uzávěrů SV, TV a cirkulace</w:t>
      </w:r>
    </w:p>
    <w:p w:rsidR="001001AC" w:rsidRDefault="001001AC" w:rsidP="001001AC">
      <w:pPr>
        <w:pStyle w:val="Odstavecseseznamem"/>
        <w:numPr>
          <w:ilvl w:val="0"/>
          <w:numId w:val="7"/>
        </w:numPr>
        <w:jc w:val="both"/>
      </w:pPr>
      <w:r>
        <w:t xml:space="preserve">stavební výpomocné práce spojené s demontáží </w:t>
      </w:r>
      <w:r w:rsidR="007553C1">
        <w:t xml:space="preserve">a montáží nových rozvodů a zařizovacích předmětů </w:t>
      </w:r>
    </w:p>
    <w:p w:rsidR="007553C1" w:rsidRDefault="007553C1" w:rsidP="001001AC">
      <w:pPr>
        <w:pStyle w:val="Odstavecseseznamem"/>
        <w:numPr>
          <w:ilvl w:val="0"/>
          <w:numId w:val="7"/>
        </w:numPr>
        <w:jc w:val="both"/>
      </w:pPr>
      <w:r>
        <w:t>úklid pracoviště, likvidace suti a demontovaného materiálu</w:t>
      </w:r>
    </w:p>
    <w:p w:rsidR="007553C1" w:rsidRDefault="007553C1" w:rsidP="001001AC">
      <w:pPr>
        <w:pStyle w:val="Odstavecseseznamem"/>
        <w:numPr>
          <w:ilvl w:val="0"/>
          <w:numId w:val="7"/>
        </w:numPr>
        <w:jc w:val="both"/>
      </w:pPr>
      <w:r>
        <w:t>předání díla, včetně protokolu o tlakové zkoušce, stavební deník</w:t>
      </w:r>
    </w:p>
    <w:p w:rsidR="007553C1" w:rsidRDefault="007553C1" w:rsidP="007553C1">
      <w:pPr>
        <w:jc w:val="both"/>
      </w:pPr>
    </w:p>
    <w:p w:rsidR="007553C1" w:rsidRDefault="007553C1" w:rsidP="007553C1">
      <w:pPr>
        <w:jc w:val="both"/>
      </w:pPr>
    </w:p>
    <w:p w:rsidR="007553C1" w:rsidRDefault="007553C1" w:rsidP="004F1473">
      <w:pPr>
        <w:ind w:firstLine="708"/>
        <w:jc w:val="both"/>
      </w:pPr>
      <w:r>
        <w:t xml:space="preserve">Veškeré práce budou prováděny podle platných </w:t>
      </w:r>
      <w:r w:rsidR="00062506">
        <w:t xml:space="preserve">ČSN, EN a předpisů o bezpečnosti a ochraně zdraví při práci a dle </w:t>
      </w:r>
      <w:proofErr w:type="spellStart"/>
      <w:r w:rsidR="001A2A87">
        <w:t>naříz</w:t>
      </w:r>
      <w:proofErr w:type="spellEnd"/>
      <w:r w:rsidR="001A2A87">
        <w:t xml:space="preserve">. </w:t>
      </w:r>
      <w:proofErr w:type="gramStart"/>
      <w:r w:rsidR="001A2A87">
        <w:t>vlády</w:t>
      </w:r>
      <w:proofErr w:type="gramEnd"/>
      <w:r w:rsidR="001A2A87">
        <w:t xml:space="preserve"> č. 68/2010 Sb.</w:t>
      </w:r>
    </w:p>
    <w:p w:rsidR="00D314A2" w:rsidRDefault="00D314A2" w:rsidP="004F1473">
      <w:pPr>
        <w:ind w:firstLine="708"/>
        <w:jc w:val="both"/>
      </w:pPr>
    </w:p>
    <w:p w:rsidR="00D314A2" w:rsidRDefault="00D314A2" w:rsidP="004F1473">
      <w:pPr>
        <w:ind w:firstLine="708"/>
        <w:jc w:val="both"/>
      </w:pPr>
    </w:p>
    <w:p w:rsidR="00D314A2" w:rsidRDefault="00D314A2" w:rsidP="004F1473">
      <w:pPr>
        <w:ind w:firstLine="708"/>
        <w:jc w:val="both"/>
      </w:pPr>
      <w:r>
        <w:t xml:space="preserve">Provoz a údržba vnitřního vodovodu se provádí podle ČSN EN 806-5 a pokynů výrobců jednotlivých zařízení. Zodpovědnost za provozování, kontrolu a údržbu vnitřního vodovodu má jeho vlastník. Údržba vnitřního vodovodu musí být prováděna kvalifikovanou osobou. Vnitřní vodovod musí být kromě </w:t>
      </w:r>
      <w:proofErr w:type="gramStart"/>
      <w:r>
        <w:t>doby</w:t>
      </w:r>
      <w:r w:rsidR="0033635C">
        <w:t xml:space="preserve"> </w:t>
      </w:r>
      <w:r>
        <w:t>v</w:t>
      </w:r>
      <w:r w:rsidR="009E54F9">
        <w:t xml:space="preserve"> </w:t>
      </w:r>
      <w:r w:rsidR="0033635C">
        <w:t>n</w:t>
      </w:r>
      <w:r>
        <w:t>íž</w:t>
      </w:r>
      <w:proofErr w:type="gramEnd"/>
      <w:r>
        <w:t xml:space="preserve"> probíhají opravy stále pod přetlakem vody. Přerušování provozu cirkulačního čerpadla se nedoporučuje.</w:t>
      </w:r>
    </w:p>
    <w:p w:rsidR="00D314A2" w:rsidRDefault="00D314A2" w:rsidP="004F1473">
      <w:pPr>
        <w:ind w:firstLine="708"/>
        <w:jc w:val="both"/>
      </w:pPr>
    </w:p>
    <w:p w:rsidR="00D314A2" w:rsidRDefault="00D314A2" w:rsidP="004F1473">
      <w:pPr>
        <w:ind w:firstLine="708"/>
        <w:jc w:val="both"/>
      </w:pPr>
    </w:p>
    <w:p w:rsidR="00D314A2" w:rsidRDefault="00D314A2" w:rsidP="004F1473">
      <w:pPr>
        <w:ind w:firstLine="708"/>
        <w:jc w:val="both"/>
      </w:pPr>
    </w:p>
    <w:p w:rsidR="00D314A2" w:rsidRPr="001001AC" w:rsidRDefault="00D314A2" w:rsidP="004F1473">
      <w:pPr>
        <w:ind w:firstLine="708"/>
        <w:jc w:val="both"/>
      </w:pPr>
    </w:p>
    <w:p w:rsidR="005D15EA" w:rsidRDefault="005D15EA" w:rsidP="008D39C9">
      <w:pPr>
        <w:jc w:val="both"/>
      </w:pPr>
    </w:p>
    <w:p w:rsidR="008D39C9" w:rsidRPr="008D39C9" w:rsidRDefault="008D39C9" w:rsidP="008D39C9">
      <w:pPr>
        <w:jc w:val="both"/>
      </w:pPr>
      <w:r>
        <w:tab/>
      </w:r>
    </w:p>
    <w:p w:rsidR="008D39C9" w:rsidRDefault="008D39C9" w:rsidP="00FD17E9">
      <w:pPr>
        <w:jc w:val="both"/>
      </w:pPr>
    </w:p>
    <w:p w:rsidR="00EE1FBE" w:rsidRDefault="00EE1FBE" w:rsidP="00CF6304">
      <w:pPr>
        <w:pStyle w:val="Seznamsodrkami2"/>
        <w:numPr>
          <w:ilvl w:val="0"/>
          <w:numId w:val="0"/>
        </w:numPr>
        <w:ind w:left="8148" w:firstLine="348"/>
      </w:pPr>
    </w:p>
    <w:p w:rsidR="000338F9" w:rsidRDefault="000338F9" w:rsidP="00CF6304">
      <w:pPr>
        <w:pStyle w:val="Seznamsodrkami2"/>
        <w:numPr>
          <w:ilvl w:val="0"/>
          <w:numId w:val="0"/>
        </w:numPr>
        <w:ind w:left="8148" w:firstLine="348"/>
      </w:pPr>
    </w:p>
    <w:p w:rsidR="00CF6304" w:rsidRDefault="00CF6304" w:rsidP="00CF6304">
      <w:pPr>
        <w:pStyle w:val="Seznamsodrkami2"/>
        <w:numPr>
          <w:ilvl w:val="0"/>
          <w:numId w:val="0"/>
        </w:numPr>
        <w:ind w:left="8148" w:firstLine="348"/>
      </w:pPr>
      <w:r>
        <w:lastRenderedPageBreak/>
        <w:t>- 2 -</w:t>
      </w:r>
    </w:p>
    <w:p w:rsidR="00FE5285" w:rsidRDefault="00FE5285" w:rsidP="00FE5285"/>
    <w:p w:rsidR="00FE5285" w:rsidRDefault="00FE5285" w:rsidP="00FE5285">
      <w:pPr>
        <w:jc w:val="both"/>
      </w:pPr>
    </w:p>
    <w:p w:rsidR="0077284B" w:rsidRDefault="0077284B" w:rsidP="0077284B">
      <w:pPr>
        <w:pStyle w:val="Odstavecseseznamem"/>
        <w:numPr>
          <w:ilvl w:val="0"/>
          <w:numId w:val="8"/>
        </w:numPr>
        <w:jc w:val="both"/>
      </w:pPr>
      <w:r>
        <w:t xml:space="preserve">Potrubí </w:t>
      </w:r>
      <w:r w:rsidR="0033635C">
        <w:t>F</w:t>
      </w:r>
      <w:r>
        <w:t>V – Plast – trubky PPR S 3,2 (PN 16) CLASSIC</w:t>
      </w:r>
    </w:p>
    <w:p w:rsidR="0077284B" w:rsidRDefault="0077284B" w:rsidP="0077284B">
      <w:pPr>
        <w:pStyle w:val="Odstavecseseznamem"/>
        <w:jc w:val="both"/>
      </w:pPr>
    </w:p>
    <w:p w:rsidR="00FE5285" w:rsidRDefault="0077284B" w:rsidP="0077284B">
      <w:pPr>
        <w:pStyle w:val="Odstavecseseznamem"/>
        <w:jc w:val="both"/>
      </w:pPr>
      <w:r>
        <w:sym w:font="Symbol" w:char="F066"/>
      </w:r>
      <w:r>
        <w:t xml:space="preserve"> 2</w:t>
      </w:r>
      <w:r w:rsidR="0081509E">
        <w:t>0</w:t>
      </w:r>
      <w:r>
        <w:t>x2,8 – č. 102020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60 m</w:t>
      </w:r>
    </w:p>
    <w:p w:rsidR="00FE5285" w:rsidRDefault="009849C9" w:rsidP="00FD17E9">
      <w:pPr>
        <w:jc w:val="both"/>
      </w:pPr>
      <w:r>
        <w:tab/>
      </w:r>
      <w:r>
        <w:sym w:font="Symbol" w:char="F066"/>
      </w:r>
      <w:r>
        <w:t xml:space="preserve"> 25x3,5 – č. 102025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60 m</w:t>
      </w:r>
    </w:p>
    <w:p w:rsidR="009849C9" w:rsidRDefault="009849C9" w:rsidP="009849C9">
      <w:pPr>
        <w:ind w:firstLine="708"/>
        <w:jc w:val="both"/>
      </w:pPr>
      <w:r>
        <w:sym w:font="Symbol" w:char="F066"/>
      </w:r>
      <w:r>
        <w:t xml:space="preserve"> 32x4,4 – č. 102032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 m</w:t>
      </w:r>
    </w:p>
    <w:p w:rsidR="009849C9" w:rsidRDefault="009849C9" w:rsidP="009849C9">
      <w:pPr>
        <w:ind w:firstLine="708"/>
        <w:jc w:val="both"/>
      </w:pPr>
      <w:r>
        <w:sym w:font="Symbol" w:char="F066"/>
      </w:r>
      <w:r>
        <w:t xml:space="preserve"> 40x5,5 – č. 102040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 m</w:t>
      </w:r>
    </w:p>
    <w:p w:rsidR="009849C9" w:rsidRDefault="009849C9" w:rsidP="009849C9">
      <w:pPr>
        <w:ind w:firstLine="708"/>
        <w:jc w:val="both"/>
      </w:pPr>
      <w:r>
        <w:sym w:font="Symbol" w:char="F066"/>
      </w:r>
      <w:r>
        <w:t xml:space="preserve"> 50x6,9 – č. 102050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 m</w:t>
      </w:r>
    </w:p>
    <w:p w:rsidR="009849C9" w:rsidRDefault="009849C9" w:rsidP="009849C9">
      <w:pPr>
        <w:ind w:firstLine="708"/>
        <w:jc w:val="both"/>
      </w:pPr>
      <w:r>
        <w:sym w:font="Symbol" w:char="F066"/>
      </w:r>
      <w:r>
        <w:t xml:space="preserve"> 63x8,6 – č. 102063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 m</w:t>
      </w:r>
    </w:p>
    <w:p w:rsidR="009849C9" w:rsidRDefault="009849C9" w:rsidP="009849C9">
      <w:pPr>
        <w:jc w:val="both"/>
      </w:pPr>
    </w:p>
    <w:p w:rsidR="003C3507" w:rsidRDefault="003C3507" w:rsidP="003C3507">
      <w:pPr>
        <w:pStyle w:val="Odstavecseseznamem"/>
        <w:numPr>
          <w:ilvl w:val="0"/>
          <w:numId w:val="8"/>
        </w:numPr>
        <w:jc w:val="both"/>
      </w:pPr>
      <w:r>
        <w:t xml:space="preserve">Potrubí </w:t>
      </w:r>
      <w:r w:rsidR="00425E88">
        <w:t>F</w:t>
      </w:r>
      <w:r>
        <w:t>V – Plast – trubky PPR vícevrstvé S 2,5 (PN 20)</w:t>
      </w:r>
    </w:p>
    <w:p w:rsidR="003C3507" w:rsidRDefault="000338F9" w:rsidP="003C3507">
      <w:pPr>
        <w:pStyle w:val="Odstavecseseznamem"/>
        <w:jc w:val="both"/>
      </w:pPr>
      <w:r>
        <w:t>FASE</w:t>
      </w:r>
      <w:r w:rsidR="00F107D1">
        <w:t>R</w:t>
      </w:r>
      <w:r>
        <w:t xml:space="preserve"> se skelnými vlákny</w:t>
      </w:r>
    </w:p>
    <w:p w:rsidR="00F107D1" w:rsidRDefault="00F107D1" w:rsidP="003C3507">
      <w:pPr>
        <w:pStyle w:val="Odstavecseseznamem"/>
        <w:jc w:val="both"/>
      </w:pPr>
    </w:p>
    <w:p w:rsidR="000F51AB" w:rsidRDefault="000F51AB" w:rsidP="000F51AB">
      <w:pPr>
        <w:pStyle w:val="Odstavecseseznamem"/>
        <w:jc w:val="both"/>
      </w:pPr>
      <w:r>
        <w:sym w:font="Symbol" w:char="F066"/>
      </w:r>
      <w:r>
        <w:t xml:space="preserve"> 2</w:t>
      </w:r>
      <w:r w:rsidR="004931D8">
        <w:t>0</w:t>
      </w:r>
      <w:r>
        <w:t>x</w:t>
      </w:r>
      <w:r w:rsidR="00BC5D27">
        <w:t>3,4</w:t>
      </w:r>
      <w:r>
        <w:t xml:space="preserve"> – č. 10</w:t>
      </w:r>
      <w:r w:rsidR="00BC5D27">
        <w:t>7</w:t>
      </w:r>
      <w:r>
        <w:t>020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1D59">
        <w:t>83</w:t>
      </w:r>
      <w:r>
        <w:t xml:space="preserve"> m</w:t>
      </w:r>
    </w:p>
    <w:p w:rsidR="000F51AB" w:rsidRDefault="000F51AB" w:rsidP="000F51AB">
      <w:pPr>
        <w:jc w:val="both"/>
      </w:pPr>
      <w:r>
        <w:tab/>
      </w:r>
      <w:r>
        <w:sym w:font="Symbol" w:char="F066"/>
      </w:r>
      <w:r>
        <w:t xml:space="preserve"> 25x</w:t>
      </w:r>
      <w:r w:rsidR="00BC5D27">
        <w:t>4,</w:t>
      </w:r>
      <w:r w:rsidR="00286270">
        <w:t>2</w:t>
      </w:r>
      <w:r>
        <w:t xml:space="preserve"> – č. 10</w:t>
      </w:r>
      <w:r w:rsidR="00B311A3">
        <w:t>7</w:t>
      </w:r>
      <w:r>
        <w:t>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1D59">
        <w:t>55</w:t>
      </w:r>
      <w:r>
        <w:t xml:space="preserve"> m</w:t>
      </w:r>
    </w:p>
    <w:p w:rsidR="000F51AB" w:rsidRDefault="000F51AB" w:rsidP="000F51AB">
      <w:pPr>
        <w:ind w:firstLine="708"/>
        <w:jc w:val="both"/>
      </w:pPr>
      <w:r>
        <w:sym w:font="Symbol" w:char="F066"/>
      </w:r>
      <w:r>
        <w:t xml:space="preserve"> 32x</w:t>
      </w:r>
      <w:r w:rsidR="00BC5D27">
        <w:t>5</w:t>
      </w:r>
      <w:r>
        <w:t>,4 – č. 10</w:t>
      </w:r>
      <w:r w:rsidR="00B311A3">
        <w:t>7</w:t>
      </w:r>
      <w:r>
        <w:t>032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1D59">
        <w:t>22</w:t>
      </w:r>
      <w:r>
        <w:t xml:space="preserve"> m</w:t>
      </w:r>
    </w:p>
    <w:p w:rsidR="000F51AB" w:rsidRDefault="000F51AB" w:rsidP="000F51AB">
      <w:pPr>
        <w:ind w:firstLine="708"/>
        <w:jc w:val="both"/>
      </w:pPr>
      <w:r>
        <w:sym w:font="Symbol" w:char="F066"/>
      </w:r>
      <w:r>
        <w:t xml:space="preserve"> 40x</w:t>
      </w:r>
      <w:r w:rsidR="00BC5D27">
        <w:t>6,7</w:t>
      </w:r>
      <w:r>
        <w:t xml:space="preserve"> – č. 10</w:t>
      </w:r>
      <w:r w:rsidR="00BC5D27">
        <w:t>7</w:t>
      </w:r>
      <w:r>
        <w:t>040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4A1D59">
        <w:t>0</w:t>
      </w:r>
      <w:r>
        <w:t xml:space="preserve"> m</w:t>
      </w:r>
    </w:p>
    <w:p w:rsidR="000F51AB" w:rsidRDefault="000F51AB" w:rsidP="000F51AB">
      <w:pPr>
        <w:ind w:firstLine="708"/>
        <w:jc w:val="both"/>
      </w:pPr>
      <w:r>
        <w:sym w:font="Symbol" w:char="F066"/>
      </w:r>
      <w:r>
        <w:t xml:space="preserve"> 50x</w:t>
      </w:r>
      <w:r w:rsidR="00BC5D27">
        <w:t>8,3</w:t>
      </w:r>
      <w:r>
        <w:t xml:space="preserve"> – č. 10</w:t>
      </w:r>
      <w:r w:rsidR="00BC5D27">
        <w:t>7</w:t>
      </w:r>
      <w:r>
        <w:t>050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 m</w:t>
      </w:r>
    </w:p>
    <w:p w:rsidR="000F51AB" w:rsidRDefault="000F51AB" w:rsidP="000F51AB">
      <w:pPr>
        <w:ind w:firstLine="708"/>
        <w:jc w:val="both"/>
      </w:pPr>
      <w:r>
        <w:sym w:font="Symbol" w:char="F066"/>
      </w:r>
      <w:r>
        <w:t xml:space="preserve"> 63x</w:t>
      </w:r>
      <w:r w:rsidR="00BC5D27">
        <w:t xml:space="preserve">10,5 </w:t>
      </w:r>
      <w:r>
        <w:t>– č.</w:t>
      </w:r>
      <w:r w:rsidR="005758BE">
        <w:t xml:space="preserve"> </w:t>
      </w:r>
      <w:r>
        <w:t>10</w:t>
      </w:r>
      <w:r w:rsidR="00BC5D27">
        <w:t>7</w:t>
      </w:r>
      <w:r>
        <w:t>063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1D59">
        <w:t>5</w:t>
      </w:r>
      <w:r>
        <w:t xml:space="preserve"> m</w:t>
      </w:r>
    </w:p>
    <w:p w:rsidR="00C05DEE" w:rsidRDefault="00C05DEE" w:rsidP="00C05DEE">
      <w:pPr>
        <w:jc w:val="both"/>
      </w:pPr>
    </w:p>
    <w:p w:rsidR="00C05DEE" w:rsidRDefault="00C05DEE" w:rsidP="00C05DEE">
      <w:pPr>
        <w:pStyle w:val="Odstavecseseznamem"/>
        <w:numPr>
          <w:ilvl w:val="0"/>
          <w:numId w:val="8"/>
        </w:numPr>
        <w:jc w:val="both"/>
      </w:pPr>
      <w:r>
        <w:t>Potrubí z ocelových trubek závitových, pozinkovaných</w:t>
      </w:r>
    </w:p>
    <w:p w:rsidR="00C05DEE" w:rsidRDefault="00C05DEE" w:rsidP="00C05DEE">
      <w:pPr>
        <w:pStyle w:val="Odstavecseseznamem"/>
        <w:jc w:val="both"/>
      </w:pPr>
      <w:r>
        <w:t>ČSN 425710</w:t>
      </w:r>
    </w:p>
    <w:p w:rsidR="00C05DEE" w:rsidRDefault="00CF6304" w:rsidP="00C05DEE">
      <w:pPr>
        <w:pStyle w:val="Odstavecseseznamem"/>
        <w:jc w:val="both"/>
      </w:pPr>
      <w:r>
        <w:t>2“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 m</w:t>
      </w:r>
    </w:p>
    <w:p w:rsidR="00CF6304" w:rsidRDefault="00CF6304" w:rsidP="00CF6304">
      <w:pPr>
        <w:jc w:val="both"/>
      </w:pPr>
    </w:p>
    <w:p w:rsidR="00CF6304" w:rsidRDefault="0031111F" w:rsidP="00CF6304">
      <w:pPr>
        <w:pStyle w:val="Odstavecseseznamem"/>
        <w:numPr>
          <w:ilvl w:val="0"/>
          <w:numId w:val="8"/>
        </w:numPr>
        <w:jc w:val="both"/>
      </w:pPr>
      <w:r>
        <w:t>Kohout kulový plastový s páčkou</w:t>
      </w:r>
    </w:p>
    <w:p w:rsidR="0031111F" w:rsidRDefault="0031111F" w:rsidP="0031111F">
      <w:pPr>
        <w:pStyle w:val="Odstavecseseznamem"/>
        <w:jc w:val="both"/>
      </w:pPr>
      <w:r>
        <w:t>FV PPR</w:t>
      </w:r>
    </w:p>
    <w:p w:rsidR="0031111F" w:rsidRDefault="0031111F" w:rsidP="0031111F">
      <w:pPr>
        <w:pStyle w:val="Odstavecseseznamem"/>
        <w:jc w:val="both"/>
      </w:pPr>
    </w:p>
    <w:p w:rsidR="0031111F" w:rsidRDefault="0031111F" w:rsidP="0031111F">
      <w:pPr>
        <w:pStyle w:val="Odstavecseseznamem"/>
        <w:jc w:val="both"/>
      </w:pPr>
      <w:r>
        <w:sym w:font="Symbol" w:char="F066"/>
      </w:r>
      <w:r>
        <w:t xml:space="preserve"> 25 – č. 301025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31111F" w:rsidRDefault="0031111F" w:rsidP="0031111F">
      <w:pPr>
        <w:pStyle w:val="Odstavecseseznamem"/>
        <w:jc w:val="both"/>
      </w:pPr>
      <w:r>
        <w:sym w:font="Symbol" w:char="F066"/>
      </w:r>
      <w:r>
        <w:t xml:space="preserve"> 32 – č. 301032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2C7108" w:rsidRDefault="0031111F" w:rsidP="002C7108">
      <w:pPr>
        <w:pStyle w:val="Odstavecseseznamem"/>
        <w:jc w:val="both"/>
      </w:pPr>
      <w:r>
        <w:sym w:font="Symbol" w:char="F066"/>
      </w:r>
      <w:r>
        <w:t xml:space="preserve"> 50 – č. 301050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2C7108" w:rsidRDefault="002C7108" w:rsidP="002C7108">
      <w:pPr>
        <w:jc w:val="both"/>
      </w:pPr>
    </w:p>
    <w:p w:rsidR="002C7108" w:rsidRDefault="00F20AD3" w:rsidP="002C7108">
      <w:pPr>
        <w:pStyle w:val="Odstavecseseznamem"/>
        <w:numPr>
          <w:ilvl w:val="0"/>
          <w:numId w:val="8"/>
        </w:numPr>
        <w:jc w:val="both"/>
      </w:pPr>
      <w:r>
        <w:t>Filtr plastový</w:t>
      </w:r>
    </w:p>
    <w:p w:rsidR="0031111F" w:rsidRDefault="00F20AD3" w:rsidP="0031111F">
      <w:pPr>
        <w:pStyle w:val="Odstavecseseznamem"/>
        <w:jc w:val="both"/>
      </w:pPr>
      <w:r>
        <w:t>FV PPR</w:t>
      </w:r>
    </w:p>
    <w:p w:rsidR="00F20AD3" w:rsidRDefault="00F20AD3" w:rsidP="0031111F">
      <w:pPr>
        <w:pStyle w:val="Odstavecseseznamem"/>
        <w:jc w:val="both"/>
      </w:pPr>
    </w:p>
    <w:p w:rsidR="00F20AD3" w:rsidRDefault="00F20AD3" w:rsidP="00F20AD3">
      <w:pPr>
        <w:pStyle w:val="Odstavecseseznamem"/>
        <w:jc w:val="both"/>
      </w:pPr>
      <w:r>
        <w:sym w:font="Symbol" w:char="F066"/>
      </w:r>
      <w:r>
        <w:t xml:space="preserve"> 25 – č. 308026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F20AD3" w:rsidRDefault="00F20AD3" w:rsidP="00F20AD3">
      <w:pPr>
        <w:jc w:val="both"/>
      </w:pPr>
    </w:p>
    <w:p w:rsidR="00F20AD3" w:rsidRDefault="00F20AD3" w:rsidP="00F20AD3">
      <w:pPr>
        <w:pStyle w:val="Odstavecseseznamem"/>
        <w:numPr>
          <w:ilvl w:val="0"/>
          <w:numId w:val="8"/>
        </w:numPr>
        <w:jc w:val="both"/>
      </w:pPr>
      <w:r>
        <w:t>Kulový kohout GIACOMINI R 910</w:t>
      </w:r>
    </w:p>
    <w:p w:rsidR="00F20AD3" w:rsidRDefault="00F20AD3" w:rsidP="00F20AD3">
      <w:pPr>
        <w:pStyle w:val="Odstavecseseznamem"/>
        <w:jc w:val="both"/>
      </w:pPr>
      <w:r>
        <w:t>2“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 ks</w:t>
      </w:r>
    </w:p>
    <w:p w:rsidR="00F20AD3" w:rsidRDefault="00F20AD3" w:rsidP="00F20AD3">
      <w:pPr>
        <w:jc w:val="both"/>
      </w:pPr>
    </w:p>
    <w:p w:rsidR="00F20AD3" w:rsidRDefault="00F20AD3" w:rsidP="00F20AD3">
      <w:pPr>
        <w:pStyle w:val="Odstavecseseznamem"/>
        <w:numPr>
          <w:ilvl w:val="0"/>
          <w:numId w:val="8"/>
        </w:numPr>
        <w:jc w:val="both"/>
      </w:pPr>
      <w:r>
        <w:t>Vypouštěcí kohout GIACO</w:t>
      </w:r>
      <w:r w:rsidR="002F0B3A">
        <w:t>M</w:t>
      </w:r>
      <w:r>
        <w:t>INI R 608</w:t>
      </w:r>
    </w:p>
    <w:p w:rsidR="00F20AD3" w:rsidRDefault="00F20AD3" w:rsidP="00F20AD3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 ks</w:t>
      </w:r>
    </w:p>
    <w:p w:rsidR="00F20AD3" w:rsidRDefault="00F20AD3" w:rsidP="00F20AD3">
      <w:pPr>
        <w:jc w:val="both"/>
      </w:pPr>
    </w:p>
    <w:p w:rsidR="00F20AD3" w:rsidRDefault="00F20AD3" w:rsidP="00F20AD3">
      <w:pPr>
        <w:pStyle w:val="Odstavecseseznamem"/>
        <w:numPr>
          <w:ilvl w:val="0"/>
          <w:numId w:val="8"/>
        </w:numPr>
        <w:jc w:val="both"/>
      </w:pPr>
      <w:r>
        <w:t xml:space="preserve">Zpětný ventil </w:t>
      </w:r>
      <w:proofErr w:type="spellStart"/>
      <w:r>
        <w:t>Honeywell</w:t>
      </w:r>
      <w:proofErr w:type="spellEnd"/>
      <w:r>
        <w:t xml:space="preserve"> RV 280</w:t>
      </w:r>
    </w:p>
    <w:p w:rsidR="00F20AD3" w:rsidRDefault="00F20AD3" w:rsidP="00F20AD3">
      <w:pPr>
        <w:pStyle w:val="Odstavecseseznamem"/>
        <w:jc w:val="both"/>
      </w:pPr>
      <w:r>
        <w:t>¾“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F20AD3" w:rsidRDefault="00F20AD3" w:rsidP="00F20AD3">
      <w:pPr>
        <w:pStyle w:val="Odstavecseseznamem"/>
        <w:jc w:val="both"/>
      </w:pPr>
      <w:r>
        <w:t>2“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463B2E" w:rsidRDefault="00463B2E" w:rsidP="00F20AD3">
      <w:pPr>
        <w:pStyle w:val="Odstavecseseznamem"/>
        <w:jc w:val="both"/>
      </w:pPr>
    </w:p>
    <w:p w:rsidR="000338F9" w:rsidRDefault="00F20AD3" w:rsidP="00F107D1">
      <w:pPr>
        <w:pStyle w:val="Odstavecseseznamem"/>
        <w:numPr>
          <w:ilvl w:val="0"/>
          <w:numId w:val="8"/>
        </w:numPr>
        <w:jc w:val="both"/>
      </w:pPr>
      <w:r>
        <w:t>Smyčkový regulační ventil OVENTROP</w:t>
      </w:r>
    </w:p>
    <w:p w:rsidR="008C081C" w:rsidRDefault="008C081C" w:rsidP="008C081C">
      <w:pPr>
        <w:pStyle w:val="Seznamsodrkami2"/>
        <w:numPr>
          <w:ilvl w:val="0"/>
          <w:numId w:val="0"/>
        </w:numPr>
        <w:ind w:left="7800" w:firstLine="696"/>
      </w:pPr>
      <w:r>
        <w:lastRenderedPageBreak/>
        <w:t>- 3 -</w:t>
      </w:r>
    </w:p>
    <w:p w:rsidR="008C081C" w:rsidRDefault="008C081C" w:rsidP="00694D3A">
      <w:pPr>
        <w:ind w:firstLine="708"/>
        <w:jc w:val="both"/>
      </w:pPr>
    </w:p>
    <w:p w:rsidR="00F20AD3" w:rsidRDefault="00F107D1" w:rsidP="00694D3A">
      <w:pPr>
        <w:ind w:firstLine="708"/>
        <w:jc w:val="both"/>
      </w:pPr>
      <w:proofErr w:type="spellStart"/>
      <w:r>
        <w:t>H</w:t>
      </w:r>
      <w:r w:rsidR="00463B2E">
        <w:t>y</w:t>
      </w:r>
      <w:r w:rsidR="00694D3A">
        <w:t>drocontrol</w:t>
      </w:r>
      <w:proofErr w:type="spellEnd"/>
      <w:r w:rsidR="00694D3A">
        <w:t xml:space="preserve"> R</w:t>
      </w:r>
    </w:p>
    <w:p w:rsidR="00694D3A" w:rsidRDefault="00694D3A" w:rsidP="00F20AD3">
      <w:pPr>
        <w:jc w:val="both"/>
      </w:pPr>
    </w:p>
    <w:p w:rsidR="00694D3A" w:rsidRDefault="00694D3A" w:rsidP="00F20AD3">
      <w:pPr>
        <w:jc w:val="both"/>
      </w:pPr>
      <w:r>
        <w:tab/>
        <w:t xml:space="preserve">DN 10 </w:t>
      </w:r>
      <w:r w:rsidR="00152930">
        <w:t>–</w:t>
      </w:r>
      <w:r>
        <w:t xml:space="preserve"> ⅜“, </w:t>
      </w:r>
      <w:proofErr w:type="spellStart"/>
      <w:r>
        <w:t>k</w:t>
      </w:r>
      <w:r>
        <w:rPr>
          <w:vertAlign w:val="subscript"/>
        </w:rPr>
        <w:t>vs</w:t>
      </w:r>
      <w:proofErr w:type="spellEnd"/>
      <w:r>
        <w:rPr>
          <w:vertAlign w:val="subscript"/>
        </w:rPr>
        <w:t xml:space="preserve"> </w:t>
      </w:r>
      <w:r>
        <w:t xml:space="preserve"> = 2,88 – č. 1060103</w:t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4D7931" w:rsidRPr="00694D3A" w:rsidRDefault="004D7931" w:rsidP="00F20AD3">
      <w:pPr>
        <w:jc w:val="both"/>
      </w:pPr>
      <w:r>
        <w:tab/>
        <w:t xml:space="preserve">DN </w:t>
      </w:r>
      <w:r w:rsidR="004A78BE">
        <w:t>2</w:t>
      </w:r>
      <w:r>
        <w:t xml:space="preserve">0 </w:t>
      </w:r>
      <w:r w:rsidR="004A78BE">
        <w:t>–</w:t>
      </w:r>
      <w:r>
        <w:t xml:space="preserve"> </w:t>
      </w:r>
      <w:r w:rsidR="004A78BE">
        <w:t>¾“,</w:t>
      </w:r>
      <w:r>
        <w:t xml:space="preserve"> </w:t>
      </w:r>
      <w:proofErr w:type="spellStart"/>
      <w:r>
        <w:t>k</w:t>
      </w:r>
      <w:r>
        <w:rPr>
          <w:vertAlign w:val="subscript"/>
        </w:rPr>
        <w:t>vs</w:t>
      </w:r>
      <w:proofErr w:type="spellEnd"/>
      <w:r>
        <w:rPr>
          <w:vertAlign w:val="subscript"/>
        </w:rPr>
        <w:t xml:space="preserve"> </w:t>
      </w:r>
      <w:r>
        <w:t xml:space="preserve"> = </w:t>
      </w:r>
      <w:r w:rsidR="000673DB">
        <w:t>5,71</w:t>
      </w:r>
      <w:r>
        <w:t xml:space="preserve"> – č. 106010</w:t>
      </w:r>
      <w:r w:rsidR="000673DB">
        <w:t>6</w:t>
      </w:r>
      <w:r w:rsidR="000673DB">
        <w:tab/>
      </w:r>
      <w:r w:rsidR="000673DB">
        <w:tab/>
      </w:r>
      <w:r w:rsidR="000673DB">
        <w:tab/>
      </w:r>
      <w:r w:rsidR="000673DB">
        <w:tab/>
      </w:r>
      <w:r w:rsidR="000673DB">
        <w:tab/>
        <w:t>2 ks</w:t>
      </w:r>
    </w:p>
    <w:p w:rsidR="00F20AD3" w:rsidRDefault="00F20AD3" w:rsidP="00F20AD3">
      <w:pPr>
        <w:ind w:left="360"/>
        <w:jc w:val="both"/>
      </w:pPr>
    </w:p>
    <w:p w:rsidR="00F20AD3" w:rsidRDefault="00C6582A" w:rsidP="00F20AD3">
      <w:pPr>
        <w:pStyle w:val="Odstavecseseznamem"/>
        <w:numPr>
          <w:ilvl w:val="0"/>
          <w:numId w:val="8"/>
        </w:numPr>
        <w:jc w:val="both"/>
      </w:pPr>
      <w:r>
        <w:t xml:space="preserve">Vodoměr </w:t>
      </w:r>
      <w:r w:rsidR="00152930">
        <w:t>n</w:t>
      </w:r>
      <w:r>
        <w:t>a studenou vodu PREMEX</w:t>
      </w:r>
    </w:p>
    <w:p w:rsidR="00C6582A" w:rsidRDefault="00C6582A" w:rsidP="00C6582A">
      <w:pPr>
        <w:pStyle w:val="Odstavecseseznamem"/>
        <w:jc w:val="both"/>
      </w:pPr>
      <w:r>
        <w:t>do vodorovného potrubí</w:t>
      </w:r>
    </w:p>
    <w:p w:rsidR="00C6582A" w:rsidRDefault="00C6582A" w:rsidP="00C6582A">
      <w:pPr>
        <w:pStyle w:val="Odstavecseseznamem"/>
        <w:jc w:val="both"/>
      </w:pPr>
      <w:r>
        <w:t>jmenovitý průtok Q</w:t>
      </w:r>
      <w:r>
        <w:rPr>
          <w:vertAlign w:val="subscript"/>
        </w:rPr>
        <w:t>N</w:t>
      </w:r>
      <w:r>
        <w:t xml:space="preserve"> 6 m</w:t>
      </w:r>
      <w:r>
        <w:rPr>
          <w:vertAlign w:val="superscript"/>
        </w:rPr>
        <w:t>3</w:t>
      </w:r>
      <w:r>
        <w:t>/h</w:t>
      </w:r>
    </w:p>
    <w:p w:rsidR="00C6582A" w:rsidRDefault="00C6582A" w:rsidP="00C6582A">
      <w:pPr>
        <w:pStyle w:val="Odstavecseseznamem"/>
        <w:jc w:val="both"/>
      </w:pPr>
      <w:r>
        <w:t>přípoj R 1“ + šroubení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</w:p>
    <w:p w:rsidR="00C6582A" w:rsidRDefault="00C6582A" w:rsidP="00C6582A">
      <w:pPr>
        <w:jc w:val="both"/>
      </w:pPr>
    </w:p>
    <w:p w:rsidR="00C6582A" w:rsidRDefault="00A34DDC" w:rsidP="00C6582A">
      <w:pPr>
        <w:pStyle w:val="Odstavecseseznamem"/>
        <w:numPr>
          <w:ilvl w:val="0"/>
          <w:numId w:val="8"/>
        </w:numPr>
        <w:jc w:val="both"/>
      </w:pPr>
      <w:r>
        <w:t>Výtokový ventil se šroubením na hadici</w:t>
      </w:r>
    </w:p>
    <w:p w:rsidR="00A34DDC" w:rsidRDefault="00A34DDC" w:rsidP="00A34DDC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 ks</w:t>
      </w:r>
    </w:p>
    <w:p w:rsidR="00A34DDC" w:rsidRDefault="00A34DDC" w:rsidP="00A34DDC">
      <w:pPr>
        <w:jc w:val="both"/>
      </w:pPr>
    </w:p>
    <w:p w:rsidR="00A34DDC" w:rsidRDefault="00A34DDC" w:rsidP="00A34DDC">
      <w:pPr>
        <w:pStyle w:val="Odstavecseseznamem"/>
        <w:numPr>
          <w:ilvl w:val="0"/>
          <w:numId w:val="8"/>
        </w:numPr>
        <w:jc w:val="both"/>
      </w:pPr>
      <w:proofErr w:type="spellStart"/>
      <w:r>
        <w:t>Dřezová</w:t>
      </w:r>
      <w:proofErr w:type="spellEnd"/>
      <w:r>
        <w:t xml:space="preserve"> baterie s rohovými ventily</w:t>
      </w:r>
    </w:p>
    <w:p w:rsidR="00A34DDC" w:rsidRDefault="00A34DDC" w:rsidP="00A34DDC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 </w:t>
      </w:r>
      <w:proofErr w:type="spellStart"/>
      <w:r>
        <w:t>kpl</w:t>
      </w:r>
      <w:proofErr w:type="spellEnd"/>
    </w:p>
    <w:p w:rsidR="00A34DDC" w:rsidRDefault="00A34DDC" w:rsidP="00A34DDC">
      <w:pPr>
        <w:jc w:val="both"/>
      </w:pPr>
    </w:p>
    <w:p w:rsidR="00A34DDC" w:rsidRDefault="00A34DDC" w:rsidP="00A34DDC">
      <w:pPr>
        <w:pStyle w:val="Odstavecseseznamem"/>
        <w:numPr>
          <w:ilvl w:val="0"/>
          <w:numId w:val="8"/>
        </w:numPr>
        <w:jc w:val="both"/>
      </w:pPr>
      <w:r>
        <w:t>Umyvadlová baterie</w:t>
      </w:r>
    </w:p>
    <w:p w:rsidR="00A34DDC" w:rsidRDefault="00A34DDC" w:rsidP="00A34DDC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 ks</w:t>
      </w:r>
    </w:p>
    <w:p w:rsidR="00A34DDC" w:rsidRDefault="00A34DDC" w:rsidP="00A34DDC">
      <w:pPr>
        <w:jc w:val="both"/>
      </w:pPr>
    </w:p>
    <w:p w:rsidR="00A34DDC" w:rsidRDefault="00A34DDC" w:rsidP="00A34DDC">
      <w:pPr>
        <w:pStyle w:val="Odstavecseseznamem"/>
        <w:numPr>
          <w:ilvl w:val="0"/>
          <w:numId w:val="8"/>
        </w:numPr>
        <w:jc w:val="both"/>
      </w:pPr>
      <w:r>
        <w:t>Sprchová baterie</w:t>
      </w:r>
    </w:p>
    <w:p w:rsidR="00A34DDC" w:rsidRDefault="00A34DDC" w:rsidP="00A34DDC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 ks</w:t>
      </w:r>
    </w:p>
    <w:p w:rsidR="00A34DDC" w:rsidRDefault="00A34DDC" w:rsidP="00A34DDC">
      <w:pPr>
        <w:jc w:val="both"/>
      </w:pPr>
    </w:p>
    <w:p w:rsidR="00A34DDC" w:rsidRDefault="00A270E9" w:rsidP="00A34DDC">
      <w:pPr>
        <w:pStyle w:val="Odstavecseseznamem"/>
        <w:numPr>
          <w:ilvl w:val="0"/>
          <w:numId w:val="8"/>
        </w:numPr>
        <w:jc w:val="both"/>
      </w:pPr>
      <w:r>
        <w:t>Vanová baterie</w:t>
      </w:r>
    </w:p>
    <w:p w:rsidR="00A270E9" w:rsidRDefault="00A270E9" w:rsidP="00A270E9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A270E9" w:rsidRDefault="00A270E9" w:rsidP="00A270E9">
      <w:pPr>
        <w:jc w:val="both"/>
      </w:pPr>
    </w:p>
    <w:p w:rsidR="00A270E9" w:rsidRDefault="00A270E9" w:rsidP="00A270E9">
      <w:pPr>
        <w:pStyle w:val="Odstavecseseznamem"/>
        <w:numPr>
          <w:ilvl w:val="0"/>
          <w:numId w:val="8"/>
        </w:numPr>
        <w:jc w:val="both"/>
      </w:pPr>
      <w:r>
        <w:t>Rohový ventil pro WC</w:t>
      </w:r>
    </w:p>
    <w:p w:rsidR="00A270E9" w:rsidRDefault="00A270E9" w:rsidP="00A270E9">
      <w:pPr>
        <w:pStyle w:val="Odstavecseseznamem"/>
        <w:jc w:val="both"/>
      </w:pPr>
      <w:r>
        <w:t>½“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</w:t>
      </w:r>
      <w:proofErr w:type="spellStart"/>
      <w:r>
        <w:t>kpl</w:t>
      </w:r>
      <w:proofErr w:type="spellEnd"/>
    </w:p>
    <w:p w:rsidR="00A270E9" w:rsidRDefault="00A270E9" w:rsidP="00A270E9">
      <w:pPr>
        <w:jc w:val="both"/>
      </w:pPr>
    </w:p>
    <w:p w:rsidR="00A270E9" w:rsidRDefault="00A270E9" w:rsidP="00A270E9">
      <w:pPr>
        <w:pStyle w:val="Odstavecseseznamem"/>
        <w:numPr>
          <w:ilvl w:val="0"/>
          <w:numId w:val="8"/>
        </w:numPr>
        <w:jc w:val="both"/>
      </w:pPr>
      <w:r>
        <w:t>Tlakový splachovač nebo</w:t>
      </w:r>
    </w:p>
    <w:p w:rsidR="00A270E9" w:rsidRDefault="00A270E9" w:rsidP="00A270E9">
      <w:pPr>
        <w:pStyle w:val="Odstavecseseznamem"/>
        <w:jc w:val="both"/>
      </w:pPr>
      <w:r>
        <w:t>automatické splachovací zařízení pisoárů</w:t>
      </w:r>
      <w:r>
        <w:tab/>
      </w:r>
      <w:r>
        <w:tab/>
      </w:r>
      <w:r>
        <w:tab/>
      </w:r>
      <w:r>
        <w:tab/>
      </w:r>
      <w:r>
        <w:tab/>
        <w:t xml:space="preserve">4 </w:t>
      </w:r>
      <w:proofErr w:type="spellStart"/>
      <w:r>
        <w:t>kpl</w:t>
      </w:r>
      <w:proofErr w:type="spellEnd"/>
    </w:p>
    <w:p w:rsidR="00A270E9" w:rsidRDefault="00A270E9" w:rsidP="00A270E9">
      <w:pPr>
        <w:jc w:val="both"/>
      </w:pPr>
    </w:p>
    <w:p w:rsidR="00A270E9" w:rsidRPr="00FF2C6C" w:rsidRDefault="00FF2C6C" w:rsidP="00A270E9">
      <w:pPr>
        <w:pStyle w:val="Odstavecseseznamem"/>
        <w:numPr>
          <w:ilvl w:val="0"/>
          <w:numId w:val="8"/>
        </w:numPr>
        <w:jc w:val="both"/>
      </w:pPr>
      <w:r>
        <w:rPr>
          <w:u w:val="single"/>
        </w:rPr>
        <w:t>Doplňkové konstrukce</w:t>
      </w:r>
    </w:p>
    <w:p w:rsidR="00FF2C6C" w:rsidRDefault="00FF2C6C" w:rsidP="00FF2C6C">
      <w:pPr>
        <w:pStyle w:val="Odstavecseseznamem"/>
        <w:jc w:val="both"/>
        <w:rPr>
          <w:u w:val="single"/>
        </w:rPr>
      </w:pPr>
    </w:p>
    <w:p w:rsidR="00FF2C6C" w:rsidRDefault="00F460F3" w:rsidP="00F460F3">
      <w:pPr>
        <w:pStyle w:val="Odstavecseseznamem"/>
        <w:numPr>
          <w:ilvl w:val="0"/>
          <w:numId w:val="11"/>
        </w:numPr>
        <w:jc w:val="both"/>
      </w:pPr>
      <w:r>
        <w:t>nosné rošty, podpůrné žlaby</w:t>
      </w:r>
    </w:p>
    <w:p w:rsidR="00F460F3" w:rsidRDefault="00F460F3" w:rsidP="00F460F3">
      <w:pPr>
        <w:pStyle w:val="Odstavecseseznamem"/>
        <w:ind w:left="1080"/>
        <w:jc w:val="both"/>
      </w:pPr>
      <w:r>
        <w:t>dle situace na montáži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</w:p>
    <w:p w:rsidR="00F460F3" w:rsidRDefault="00F460F3" w:rsidP="00F460F3">
      <w:pPr>
        <w:jc w:val="both"/>
      </w:pPr>
    </w:p>
    <w:p w:rsidR="00F460F3" w:rsidRDefault="00F460F3" w:rsidP="00F460F3">
      <w:pPr>
        <w:pStyle w:val="Odstavecseseznamem"/>
        <w:numPr>
          <w:ilvl w:val="0"/>
          <w:numId w:val="11"/>
        </w:numPr>
        <w:jc w:val="both"/>
      </w:pPr>
      <w:r>
        <w:t>pevné body</w:t>
      </w:r>
    </w:p>
    <w:p w:rsidR="00F460F3" w:rsidRDefault="00F460F3" w:rsidP="00F460F3">
      <w:pPr>
        <w:pStyle w:val="Odstavecseseznamem"/>
        <w:ind w:left="1080"/>
        <w:jc w:val="both"/>
      </w:pPr>
      <w:r>
        <w:t xml:space="preserve">2x </w:t>
      </w:r>
      <w:r>
        <w:sym w:font="Symbol" w:char="F066"/>
      </w:r>
      <w:r>
        <w:t xml:space="preserve"> 32, 1x </w:t>
      </w:r>
      <w:r>
        <w:sym w:font="Symbol" w:char="F066"/>
      </w:r>
      <w:r>
        <w:t xml:space="preserve"> 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</w:t>
      </w:r>
      <w:proofErr w:type="spellStart"/>
      <w:r>
        <w:t>kpl</w:t>
      </w:r>
      <w:proofErr w:type="spellEnd"/>
    </w:p>
    <w:p w:rsidR="00F460F3" w:rsidRDefault="00F460F3" w:rsidP="00F460F3">
      <w:pPr>
        <w:jc w:val="both"/>
      </w:pPr>
    </w:p>
    <w:p w:rsidR="00F460F3" w:rsidRDefault="00F460F3" w:rsidP="00F460F3">
      <w:pPr>
        <w:pStyle w:val="Odstavecseseznamem"/>
        <w:numPr>
          <w:ilvl w:val="0"/>
          <w:numId w:val="11"/>
        </w:numPr>
        <w:jc w:val="both"/>
      </w:pPr>
      <w:r>
        <w:t>skříňka pro armatury přípojky SV pro pisoár</w:t>
      </w:r>
    </w:p>
    <w:p w:rsidR="00F460F3" w:rsidRDefault="00F460F3" w:rsidP="00F460F3">
      <w:pPr>
        <w:pStyle w:val="Odstavecseseznamem"/>
        <w:ind w:left="1080"/>
        <w:jc w:val="both"/>
      </w:pPr>
      <w:r>
        <w:t>dle situace na montáži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</w:t>
      </w:r>
      <w:proofErr w:type="spellStart"/>
      <w:r>
        <w:t>kpl</w:t>
      </w:r>
      <w:proofErr w:type="spellEnd"/>
    </w:p>
    <w:p w:rsidR="00F460F3" w:rsidRDefault="00F460F3" w:rsidP="00F460F3">
      <w:pPr>
        <w:jc w:val="both"/>
      </w:pPr>
    </w:p>
    <w:p w:rsidR="00F460F3" w:rsidRDefault="00F460F3" w:rsidP="00F460F3">
      <w:pPr>
        <w:pStyle w:val="Odstavecseseznamem"/>
        <w:numPr>
          <w:ilvl w:val="0"/>
          <w:numId w:val="11"/>
        </w:numPr>
        <w:jc w:val="both"/>
      </w:pPr>
      <w:r>
        <w:t>orientační tabulky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F460F3" w:rsidRDefault="00F460F3" w:rsidP="00F460F3">
      <w:pPr>
        <w:jc w:val="both"/>
      </w:pPr>
    </w:p>
    <w:p w:rsidR="00F460F3" w:rsidRPr="00BC0E06" w:rsidRDefault="00BC0E06" w:rsidP="00F460F3">
      <w:pPr>
        <w:pStyle w:val="Odstavecseseznamem"/>
        <w:numPr>
          <w:ilvl w:val="0"/>
          <w:numId w:val="8"/>
        </w:numPr>
        <w:jc w:val="both"/>
      </w:pPr>
      <w:r>
        <w:rPr>
          <w:u w:val="single"/>
        </w:rPr>
        <w:t xml:space="preserve">Izolace tepelné </w:t>
      </w:r>
    </w:p>
    <w:p w:rsidR="00BC0E06" w:rsidRDefault="00BC0E06" w:rsidP="00BC0E06">
      <w:pPr>
        <w:ind w:left="360"/>
        <w:jc w:val="both"/>
      </w:pPr>
    </w:p>
    <w:p w:rsidR="00BC0E06" w:rsidRDefault="00BC0E06" w:rsidP="00BC0E06">
      <w:pPr>
        <w:ind w:left="708"/>
        <w:jc w:val="both"/>
      </w:pPr>
      <w:proofErr w:type="spellStart"/>
      <w:r>
        <w:t>termoizolační</w:t>
      </w:r>
      <w:proofErr w:type="spellEnd"/>
      <w:r>
        <w:t xml:space="preserve"> trubice MIRELON SPRINT</w:t>
      </w:r>
    </w:p>
    <w:p w:rsidR="00BC0E06" w:rsidRDefault="00BC0E06" w:rsidP="00BC0E06">
      <w:pPr>
        <w:ind w:left="708"/>
        <w:jc w:val="both"/>
      </w:pPr>
      <w:r>
        <w:t>potrubí SV, TV a cirkulace</w:t>
      </w:r>
    </w:p>
    <w:p w:rsidR="00BC0E06" w:rsidRDefault="00BC0E06" w:rsidP="00BC0E06">
      <w:pPr>
        <w:pStyle w:val="Seznamsodrkami2"/>
        <w:numPr>
          <w:ilvl w:val="0"/>
          <w:numId w:val="0"/>
        </w:numPr>
        <w:ind w:left="8496"/>
      </w:pPr>
      <w:r>
        <w:lastRenderedPageBreak/>
        <w:t>- 4 -</w:t>
      </w:r>
    </w:p>
    <w:p w:rsidR="00BC0E06" w:rsidRDefault="00BC0E06" w:rsidP="00BC0E06">
      <w:pPr>
        <w:ind w:left="708"/>
        <w:jc w:val="both"/>
      </w:pPr>
    </w:p>
    <w:p w:rsidR="00BC0E06" w:rsidRDefault="00BC0E06" w:rsidP="00BC0E06">
      <w:pPr>
        <w:ind w:left="708"/>
        <w:jc w:val="both"/>
      </w:pP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20, </w:t>
      </w:r>
      <w:proofErr w:type="spellStart"/>
      <w:r>
        <w:t>tl</w:t>
      </w:r>
      <w:proofErr w:type="spellEnd"/>
      <w:r>
        <w:t>. 9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130 m</w:t>
      </w: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25, </w:t>
      </w:r>
      <w:proofErr w:type="spellStart"/>
      <w:r>
        <w:t>tl</w:t>
      </w:r>
      <w:proofErr w:type="spellEnd"/>
      <w:r>
        <w:t>. 9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105 m</w:t>
      </w: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32, </w:t>
      </w:r>
      <w:proofErr w:type="spellStart"/>
      <w:r>
        <w:t>tl</w:t>
      </w:r>
      <w:proofErr w:type="spellEnd"/>
      <w:r>
        <w:t>. 9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45 m</w:t>
      </w: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40, </w:t>
      </w:r>
      <w:proofErr w:type="spellStart"/>
      <w:r>
        <w:t>tl</w:t>
      </w:r>
      <w:proofErr w:type="spellEnd"/>
      <w:r>
        <w:t>. 9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 m</w:t>
      </w: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50, </w:t>
      </w:r>
      <w:proofErr w:type="spellStart"/>
      <w:r>
        <w:t>tl</w:t>
      </w:r>
      <w:proofErr w:type="spellEnd"/>
      <w:r>
        <w:t>. 9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25 m</w:t>
      </w:r>
    </w:p>
    <w:p w:rsidR="00BC0E06" w:rsidRDefault="00BC0E06" w:rsidP="00BC0E06">
      <w:pPr>
        <w:pStyle w:val="Odstavecseseznamem"/>
        <w:numPr>
          <w:ilvl w:val="0"/>
          <w:numId w:val="12"/>
        </w:numPr>
        <w:jc w:val="both"/>
      </w:pPr>
      <w:r>
        <w:t xml:space="preserve">63, </w:t>
      </w:r>
      <w:proofErr w:type="spellStart"/>
      <w:r>
        <w:t>tl</w:t>
      </w:r>
      <w:proofErr w:type="spellEnd"/>
      <w:r>
        <w:t>. 13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 m</w:t>
      </w:r>
    </w:p>
    <w:p w:rsidR="00BC0E06" w:rsidRDefault="00BC0E06" w:rsidP="00BC0E06">
      <w:pPr>
        <w:jc w:val="both"/>
      </w:pPr>
    </w:p>
    <w:p w:rsidR="00BC0E06" w:rsidRPr="00C9255C" w:rsidRDefault="00C9255C" w:rsidP="00BC0E06">
      <w:pPr>
        <w:pStyle w:val="Odstavecseseznamem"/>
        <w:numPr>
          <w:ilvl w:val="0"/>
          <w:numId w:val="8"/>
        </w:numPr>
        <w:jc w:val="both"/>
      </w:pPr>
      <w:r>
        <w:rPr>
          <w:u w:val="single"/>
        </w:rPr>
        <w:t>Demontáže</w:t>
      </w:r>
    </w:p>
    <w:p w:rsidR="00C9255C" w:rsidRDefault="00C9255C" w:rsidP="00C9255C">
      <w:pPr>
        <w:pStyle w:val="Odstavecseseznamem"/>
        <w:jc w:val="both"/>
        <w:rPr>
          <w:u w:val="single"/>
        </w:rPr>
      </w:pPr>
    </w:p>
    <w:p w:rsidR="00C9255C" w:rsidRDefault="00C9255C" w:rsidP="00C9255C">
      <w:pPr>
        <w:pStyle w:val="Odstavecseseznamem"/>
        <w:jc w:val="both"/>
      </w:pPr>
      <w:r w:rsidRPr="00C9255C">
        <w:t xml:space="preserve">stávající </w:t>
      </w:r>
      <w:r>
        <w:t>rozvody studené vody, teplé vody</w:t>
      </w:r>
    </w:p>
    <w:p w:rsidR="00C9255C" w:rsidRDefault="00C9255C" w:rsidP="00C9255C">
      <w:pPr>
        <w:pStyle w:val="Odstavecseseznamem"/>
        <w:jc w:val="both"/>
      </w:pPr>
      <w:r>
        <w:t>a cirkulace (kromě požárního vodovodu),</w:t>
      </w:r>
    </w:p>
    <w:p w:rsidR="00C9255C" w:rsidRDefault="00C9255C" w:rsidP="00C9255C">
      <w:pPr>
        <w:pStyle w:val="Odstavecseseznamem"/>
        <w:jc w:val="both"/>
      </w:pPr>
      <w:r>
        <w:t xml:space="preserve">včetně výtokových ventilů a baterií  </w:t>
      </w:r>
    </w:p>
    <w:p w:rsidR="00C9255C" w:rsidRDefault="00C9255C" w:rsidP="00C9255C">
      <w:pPr>
        <w:pStyle w:val="Odstavecseseznamem"/>
        <w:jc w:val="both"/>
      </w:pPr>
      <w:r>
        <w:t>DN 15 – DN 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310 m</w:t>
      </w:r>
    </w:p>
    <w:p w:rsidR="00C9255C" w:rsidRDefault="00C9255C" w:rsidP="00C9255C">
      <w:pPr>
        <w:jc w:val="both"/>
      </w:pPr>
    </w:p>
    <w:p w:rsidR="00C9255C" w:rsidRPr="00DA6AF0" w:rsidRDefault="00DA6AF0" w:rsidP="00C9255C">
      <w:pPr>
        <w:pStyle w:val="Odstavecseseznamem"/>
        <w:numPr>
          <w:ilvl w:val="0"/>
          <w:numId w:val="8"/>
        </w:numPr>
        <w:jc w:val="both"/>
      </w:pPr>
      <w:r>
        <w:rPr>
          <w:u w:val="single"/>
        </w:rPr>
        <w:t>Výměna zařizovacích předmětů</w:t>
      </w:r>
    </w:p>
    <w:p w:rsidR="00DA6AF0" w:rsidRDefault="00DA6AF0" w:rsidP="00DA6AF0">
      <w:pPr>
        <w:pStyle w:val="Odstavecseseznamem"/>
        <w:jc w:val="both"/>
        <w:rPr>
          <w:u w:val="single"/>
        </w:rPr>
      </w:pPr>
    </w:p>
    <w:p w:rsidR="00DA6AF0" w:rsidRDefault="00C0185D" w:rsidP="00DA6AF0">
      <w:pPr>
        <w:pStyle w:val="Odstavecseseznamem"/>
        <w:jc w:val="both"/>
      </w:pPr>
      <w:r>
        <w:t xml:space="preserve">umyvadlo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 ks</w:t>
      </w:r>
    </w:p>
    <w:p w:rsidR="00C0185D" w:rsidRDefault="00C0185D" w:rsidP="00DA6AF0">
      <w:pPr>
        <w:pStyle w:val="Odstavecseseznamem"/>
        <w:jc w:val="both"/>
      </w:pPr>
      <w:r>
        <w:t>výlevka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C0185D" w:rsidRDefault="00C0185D" w:rsidP="00DA6AF0">
      <w:pPr>
        <w:pStyle w:val="Odstavecseseznamem"/>
        <w:jc w:val="both"/>
      </w:pPr>
      <w:r>
        <w:t>vana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C0185D" w:rsidRDefault="007D299E" w:rsidP="00DA6AF0">
      <w:pPr>
        <w:pStyle w:val="Odstavecseseznamem"/>
        <w:jc w:val="both"/>
      </w:pPr>
      <w:r>
        <w:t>W</w:t>
      </w:r>
      <w:r w:rsidR="00C0185D">
        <w:t>C</w:t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</w:r>
      <w:r w:rsidR="00C0185D">
        <w:tab/>
        <w:t>14 ks</w:t>
      </w:r>
    </w:p>
    <w:p w:rsidR="00C0185D" w:rsidRDefault="00C0185D" w:rsidP="00DA6AF0">
      <w:pPr>
        <w:pStyle w:val="Odstavecseseznamem"/>
        <w:jc w:val="both"/>
      </w:pPr>
      <w:r>
        <w:t>(3 dřezy v kuchyňkách se ponechají)</w:t>
      </w:r>
    </w:p>
    <w:p w:rsidR="00C0185D" w:rsidRDefault="00C0185D" w:rsidP="00DA6AF0">
      <w:pPr>
        <w:pStyle w:val="Odstavecseseznamem"/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p w:rsidR="00C461D4" w:rsidRDefault="00C461D4" w:rsidP="00C461D4">
      <w:pPr>
        <w:jc w:val="both"/>
      </w:pPr>
    </w:p>
    <w:sectPr w:rsidR="00C461D4" w:rsidSect="004B1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B183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EB6DDD"/>
    <w:multiLevelType w:val="hybridMultilevel"/>
    <w:tmpl w:val="B8B44B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177B4"/>
    <w:multiLevelType w:val="hybridMultilevel"/>
    <w:tmpl w:val="05A017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10400"/>
    <w:multiLevelType w:val="hybridMultilevel"/>
    <w:tmpl w:val="B0AA0EF4"/>
    <w:lvl w:ilvl="0" w:tplc="B0A8B4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751F2"/>
    <w:multiLevelType w:val="hybridMultilevel"/>
    <w:tmpl w:val="8D162014"/>
    <w:lvl w:ilvl="0" w:tplc="BA7EF64C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31D2701C"/>
    <w:multiLevelType w:val="hybridMultilevel"/>
    <w:tmpl w:val="FF8A1A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57752"/>
    <w:multiLevelType w:val="hybridMultilevel"/>
    <w:tmpl w:val="8D162014"/>
    <w:lvl w:ilvl="0" w:tplc="BA7EF64C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48430797"/>
    <w:multiLevelType w:val="hybridMultilevel"/>
    <w:tmpl w:val="0C58F26E"/>
    <w:lvl w:ilvl="0" w:tplc="03D8D154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245B6"/>
    <w:multiLevelType w:val="hybridMultilevel"/>
    <w:tmpl w:val="D8A4A5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9FF5800"/>
    <w:multiLevelType w:val="hybridMultilevel"/>
    <w:tmpl w:val="A1B8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0573C"/>
    <w:multiLevelType w:val="hybridMultilevel"/>
    <w:tmpl w:val="DCF65422"/>
    <w:lvl w:ilvl="0" w:tplc="F2647640">
      <w:start w:val="1"/>
      <w:numFmt w:val="bullet"/>
      <w:lvlText w:val="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DE26CE5"/>
    <w:multiLevelType w:val="hybridMultilevel"/>
    <w:tmpl w:val="A31CF884"/>
    <w:lvl w:ilvl="0" w:tplc="B0A8B4D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FF28A2"/>
    <w:multiLevelType w:val="hybridMultilevel"/>
    <w:tmpl w:val="8D162014"/>
    <w:lvl w:ilvl="0" w:tplc="BA7EF64C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7A73666F"/>
    <w:multiLevelType w:val="hybridMultilevel"/>
    <w:tmpl w:val="EA0698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83B03"/>
    <w:multiLevelType w:val="hybridMultilevel"/>
    <w:tmpl w:val="FA1A5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14"/>
  </w:num>
  <w:num w:numId="9">
    <w:abstractNumId w:val="3"/>
  </w:num>
  <w:num w:numId="10">
    <w:abstractNumId w:val="11"/>
  </w:num>
  <w:num w:numId="11">
    <w:abstractNumId w:val="8"/>
  </w:num>
  <w:num w:numId="12">
    <w:abstractNumId w:val="10"/>
  </w:num>
  <w:num w:numId="13">
    <w:abstractNumId w:val="6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80262"/>
    <w:rsid w:val="000338F9"/>
    <w:rsid w:val="00051CD3"/>
    <w:rsid w:val="00062506"/>
    <w:rsid w:val="00063A2F"/>
    <w:rsid w:val="000673DB"/>
    <w:rsid w:val="000813BB"/>
    <w:rsid w:val="0009760F"/>
    <w:rsid w:val="000A13A7"/>
    <w:rsid w:val="000F51AB"/>
    <w:rsid w:val="001001AC"/>
    <w:rsid w:val="00125D8E"/>
    <w:rsid w:val="00152930"/>
    <w:rsid w:val="001A2A87"/>
    <w:rsid w:val="001B7771"/>
    <w:rsid w:val="001C7A3F"/>
    <w:rsid w:val="0021553F"/>
    <w:rsid w:val="00220460"/>
    <w:rsid w:val="002348EE"/>
    <w:rsid w:val="0023797E"/>
    <w:rsid w:val="00286270"/>
    <w:rsid w:val="002C7108"/>
    <w:rsid w:val="002D323F"/>
    <w:rsid w:val="002F0B3A"/>
    <w:rsid w:val="0031111F"/>
    <w:rsid w:val="003159D1"/>
    <w:rsid w:val="0032446A"/>
    <w:rsid w:val="0033635C"/>
    <w:rsid w:val="00377A2E"/>
    <w:rsid w:val="00387D81"/>
    <w:rsid w:val="003C3507"/>
    <w:rsid w:val="003D1E6A"/>
    <w:rsid w:val="00425E88"/>
    <w:rsid w:val="004503E6"/>
    <w:rsid w:val="00463B2E"/>
    <w:rsid w:val="004931D8"/>
    <w:rsid w:val="0049734E"/>
    <w:rsid w:val="004A1D59"/>
    <w:rsid w:val="004A63E9"/>
    <w:rsid w:val="004A78BE"/>
    <w:rsid w:val="004B112B"/>
    <w:rsid w:val="004C75E0"/>
    <w:rsid w:val="004D7931"/>
    <w:rsid w:val="004F1473"/>
    <w:rsid w:val="00540DBA"/>
    <w:rsid w:val="00553BFE"/>
    <w:rsid w:val="00554FB0"/>
    <w:rsid w:val="00561313"/>
    <w:rsid w:val="005644B3"/>
    <w:rsid w:val="00567AFE"/>
    <w:rsid w:val="005758BE"/>
    <w:rsid w:val="00583E04"/>
    <w:rsid w:val="005D15EA"/>
    <w:rsid w:val="005D2191"/>
    <w:rsid w:val="005E2671"/>
    <w:rsid w:val="005F5A79"/>
    <w:rsid w:val="00614285"/>
    <w:rsid w:val="00625D4D"/>
    <w:rsid w:val="00694D3A"/>
    <w:rsid w:val="00695C70"/>
    <w:rsid w:val="006C4BA6"/>
    <w:rsid w:val="006F0441"/>
    <w:rsid w:val="006F4BE4"/>
    <w:rsid w:val="007136A7"/>
    <w:rsid w:val="007553C1"/>
    <w:rsid w:val="0077284B"/>
    <w:rsid w:val="00790FE2"/>
    <w:rsid w:val="007B0826"/>
    <w:rsid w:val="007D299E"/>
    <w:rsid w:val="007E40C7"/>
    <w:rsid w:val="007F1D2F"/>
    <w:rsid w:val="008059DC"/>
    <w:rsid w:val="0081509E"/>
    <w:rsid w:val="008A15F8"/>
    <w:rsid w:val="008C081C"/>
    <w:rsid w:val="008D39C9"/>
    <w:rsid w:val="008E6269"/>
    <w:rsid w:val="00901D39"/>
    <w:rsid w:val="009849C9"/>
    <w:rsid w:val="00990C0A"/>
    <w:rsid w:val="009E2731"/>
    <w:rsid w:val="009E54F9"/>
    <w:rsid w:val="00A04EAC"/>
    <w:rsid w:val="00A270E9"/>
    <w:rsid w:val="00A34DDC"/>
    <w:rsid w:val="00A51D81"/>
    <w:rsid w:val="00A80262"/>
    <w:rsid w:val="00AC27F2"/>
    <w:rsid w:val="00AF2BBA"/>
    <w:rsid w:val="00B00321"/>
    <w:rsid w:val="00B11103"/>
    <w:rsid w:val="00B311A3"/>
    <w:rsid w:val="00B40984"/>
    <w:rsid w:val="00B458BB"/>
    <w:rsid w:val="00B53BE7"/>
    <w:rsid w:val="00B9587C"/>
    <w:rsid w:val="00BC0E06"/>
    <w:rsid w:val="00BC5D27"/>
    <w:rsid w:val="00C0185D"/>
    <w:rsid w:val="00C05DEE"/>
    <w:rsid w:val="00C461D4"/>
    <w:rsid w:val="00C6582A"/>
    <w:rsid w:val="00C730C0"/>
    <w:rsid w:val="00C76589"/>
    <w:rsid w:val="00C9255C"/>
    <w:rsid w:val="00CB0A55"/>
    <w:rsid w:val="00CD194D"/>
    <w:rsid w:val="00CF6304"/>
    <w:rsid w:val="00D313D4"/>
    <w:rsid w:val="00D314A2"/>
    <w:rsid w:val="00DA6AF0"/>
    <w:rsid w:val="00DB2E23"/>
    <w:rsid w:val="00E33B02"/>
    <w:rsid w:val="00EE1FBE"/>
    <w:rsid w:val="00F107D1"/>
    <w:rsid w:val="00F20AD3"/>
    <w:rsid w:val="00F36365"/>
    <w:rsid w:val="00F460F3"/>
    <w:rsid w:val="00F80ABD"/>
    <w:rsid w:val="00FB086A"/>
    <w:rsid w:val="00FD17E9"/>
    <w:rsid w:val="00FE5285"/>
    <w:rsid w:val="00FF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0262"/>
    <w:pPr>
      <w:keepNext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80262"/>
    <w:pPr>
      <w:keepNext/>
      <w:ind w:firstLine="708"/>
      <w:jc w:val="both"/>
      <w:outlineLvl w:val="1"/>
    </w:pPr>
    <w:rPr>
      <w:rFonts w:eastAsia="Arial Unicode MS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80262"/>
    <w:pPr>
      <w:keepNext/>
      <w:jc w:val="center"/>
      <w:outlineLvl w:val="3"/>
    </w:pPr>
    <w:rPr>
      <w:rFonts w:eastAsia="Arial Unicode MS"/>
      <w:b/>
      <w:bCs/>
      <w:sz w:val="4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80262"/>
    <w:pPr>
      <w:keepNext/>
      <w:jc w:val="both"/>
      <w:outlineLvl w:val="4"/>
    </w:pPr>
    <w:rPr>
      <w:rFonts w:eastAsia="Arial Unicode MS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0262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A80262"/>
    <w:rPr>
      <w:rFonts w:ascii="Times New Roman" w:eastAsia="Arial Unicode MS" w:hAnsi="Times New Roman" w:cs="Times New Roman"/>
      <w:sz w:val="24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A80262"/>
    <w:rPr>
      <w:rFonts w:ascii="Times New Roman" w:eastAsia="Arial Unicode MS" w:hAnsi="Times New Roman" w:cs="Times New Roman"/>
      <w:b/>
      <w:bCs/>
      <w:sz w:val="4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80262"/>
    <w:rPr>
      <w:rFonts w:ascii="Times New Roman" w:eastAsia="Arial Unicode MS" w:hAnsi="Times New Roman" w:cs="Times New Roman"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A80262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A802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2D323F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FD17E9"/>
    <w:pPr>
      <w:ind w:left="720"/>
      <w:contextualSpacing/>
    </w:pPr>
  </w:style>
  <w:style w:type="table" w:styleId="Mkatabulky">
    <w:name w:val="Table Grid"/>
    <w:basedOn w:val="Normlntabulka"/>
    <w:uiPriority w:val="59"/>
    <w:rsid w:val="00C4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1091</Words>
  <Characters>6437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Moravec</dc:creator>
  <cp:keywords/>
  <dc:description/>
  <cp:lastModifiedBy>Jaroslav Moravec</cp:lastModifiedBy>
  <cp:revision>116</cp:revision>
  <cp:lastPrinted>2016-04-24T08:27:00Z</cp:lastPrinted>
  <dcterms:created xsi:type="dcterms:W3CDTF">2016-04-22T12:31:00Z</dcterms:created>
  <dcterms:modified xsi:type="dcterms:W3CDTF">2016-04-24T08:31:00Z</dcterms:modified>
</cp:coreProperties>
</file>